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6C100E" w14:textId="7623FFFD" w:rsidR="005D0D6F" w:rsidRPr="00DF5DDE" w:rsidRDefault="00B45BED" w:rsidP="00B45BED">
      <w:pPr>
        <w:spacing w:after="0"/>
        <w:jc w:val="center"/>
        <w:rPr>
          <w:b/>
          <w:bCs/>
        </w:rPr>
      </w:pPr>
      <w:r w:rsidRPr="00DF5DDE">
        <w:rPr>
          <w:b/>
          <w:bCs/>
        </w:rPr>
        <w:t>MEDLAR-with-WESHAM TOWN COUNCIL</w:t>
      </w:r>
    </w:p>
    <w:p w14:paraId="25F7FE7C" w14:textId="77777777" w:rsidR="00B45BED" w:rsidRPr="00DF5DDE" w:rsidRDefault="00B45BED" w:rsidP="00B45BED">
      <w:pPr>
        <w:spacing w:after="0"/>
      </w:pPr>
    </w:p>
    <w:p w14:paraId="03870F8D" w14:textId="15E6DE17" w:rsidR="00B45BED" w:rsidRPr="00DF5DDE" w:rsidRDefault="00B45BED" w:rsidP="00B45BED">
      <w:pPr>
        <w:spacing w:after="0"/>
      </w:pPr>
      <w:r w:rsidRPr="00DF5DDE">
        <w:t xml:space="preserve">Town Council meeting held on Tuesday, </w:t>
      </w:r>
      <w:r w:rsidR="00DF1417">
        <w:t>10</w:t>
      </w:r>
      <w:r w:rsidR="00DF1417" w:rsidRPr="00DF1417">
        <w:rPr>
          <w:vertAlign w:val="superscript"/>
        </w:rPr>
        <w:t>th</w:t>
      </w:r>
      <w:r w:rsidR="00DF1417">
        <w:t xml:space="preserve"> December</w:t>
      </w:r>
      <w:r w:rsidRPr="00DF5DDE">
        <w:t xml:space="preserve"> 2024 at 7.00 pm in the Committee Room, Wesham Community Centre</w:t>
      </w:r>
    </w:p>
    <w:p w14:paraId="0BDDDE54" w14:textId="77777777" w:rsidR="00B45BED" w:rsidRPr="00DF5DDE" w:rsidRDefault="00B45BED" w:rsidP="00B45BED">
      <w:pPr>
        <w:spacing w:after="0"/>
      </w:pPr>
    </w:p>
    <w:p w14:paraId="73FB78D2" w14:textId="32E970B0" w:rsidR="00B45BED" w:rsidRPr="00DF5DDE" w:rsidRDefault="00B45BED" w:rsidP="00B45BED">
      <w:pPr>
        <w:spacing w:after="0"/>
      </w:pPr>
      <w:r w:rsidRPr="00DF5DDE">
        <w:rPr>
          <w:b/>
          <w:bCs/>
        </w:rPr>
        <w:t>PRESENT:</w:t>
      </w:r>
      <w:r w:rsidRPr="00DF5DDE">
        <w:tab/>
        <w:t>Councillor Liz Bickerstaffe (Chair)</w:t>
      </w:r>
    </w:p>
    <w:p w14:paraId="4CB51CD9" w14:textId="67162965" w:rsidR="00B45BED" w:rsidRPr="00DF5DDE" w:rsidRDefault="00B45BED" w:rsidP="00B45BED">
      <w:pPr>
        <w:spacing w:after="0"/>
        <w:ind w:left="1440"/>
      </w:pPr>
      <w:r w:rsidRPr="00DF5DDE">
        <w:t>Councillors:  Linda Nulty, Pete Desmond</w:t>
      </w:r>
      <w:r w:rsidR="001647A1">
        <w:t xml:space="preserve">, </w:t>
      </w:r>
      <w:r w:rsidRPr="00DF5DDE">
        <w:t xml:space="preserve">Tim Rackham, Kellyann Moreton </w:t>
      </w:r>
    </w:p>
    <w:p w14:paraId="4081B134" w14:textId="77777777" w:rsidR="00B45BED" w:rsidRPr="00DF5DDE" w:rsidRDefault="00B45BED" w:rsidP="00B45BED">
      <w:pPr>
        <w:spacing w:after="0"/>
      </w:pPr>
    </w:p>
    <w:p w14:paraId="76450751" w14:textId="242D81B8" w:rsidR="00B45BED" w:rsidRPr="00DF5DDE" w:rsidRDefault="00B45BED" w:rsidP="00B45BED">
      <w:pPr>
        <w:spacing w:after="0"/>
      </w:pPr>
      <w:r w:rsidRPr="00DF5DDE">
        <w:rPr>
          <w:b/>
          <w:bCs/>
        </w:rPr>
        <w:t>IN ATTENDANCE:</w:t>
      </w:r>
      <w:r w:rsidRPr="00DF5DDE">
        <w:rPr>
          <w:b/>
          <w:bCs/>
        </w:rPr>
        <w:tab/>
      </w:r>
      <w:r w:rsidRPr="00DF5DDE">
        <w:tab/>
        <w:t>Angela Hunter (Acting Town Clerk)</w:t>
      </w:r>
    </w:p>
    <w:p w14:paraId="35127010" w14:textId="44201EF1" w:rsidR="00B45BED" w:rsidRPr="00DF5DDE" w:rsidRDefault="00B45BED" w:rsidP="00B45BED">
      <w:pPr>
        <w:spacing w:after="0"/>
      </w:pPr>
      <w:r w:rsidRPr="00DF5DDE">
        <w:tab/>
      </w:r>
      <w:r w:rsidRPr="00DF5DDE">
        <w:tab/>
      </w:r>
      <w:r w:rsidRPr="00DF5DDE">
        <w:tab/>
      </w:r>
      <w:r w:rsidRPr="00DF5DDE">
        <w:tab/>
        <w:t>Ruth Ross (Town Clerk)</w:t>
      </w:r>
    </w:p>
    <w:p w14:paraId="7AD2797E" w14:textId="71E054BB" w:rsidR="00DF1417" w:rsidRPr="00DF5DDE" w:rsidRDefault="00B45BED" w:rsidP="00B45BED">
      <w:pPr>
        <w:spacing w:after="0"/>
      </w:pPr>
      <w:r w:rsidRPr="00DF5DDE">
        <w:tab/>
      </w:r>
      <w:r w:rsidRPr="00DF5DDE">
        <w:tab/>
      </w:r>
      <w:r w:rsidRPr="00DF5DDE">
        <w:tab/>
      </w:r>
      <w:r w:rsidRPr="00DF5DDE">
        <w:tab/>
      </w:r>
    </w:p>
    <w:p w14:paraId="0EB19648" w14:textId="1CC66FA3" w:rsidR="00B45BED" w:rsidRPr="00DF5DDE" w:rsidRDefault="00B45BED" w:rsidP="00B45BED">
      <w:pPr>
        <w:spacing w:after="0" w:line="240" w:lineRule="auto"/>
      </w:pPr>
      <w:r w:rsidRPr="00DF5DDE">
        <w:rPr>
          <w:b/>
          <w:bCs/>
        </w:rPr>
        <w:t>APOLOGIES:</w:t>
      </w:r>
      <w:r w:rsidRPr="00DF5DDE">
        <w:tab/>
      </w:r>
      <w:r w:rsidR="00DF1417">
        <w:tab/>
      </w:r>
      <w:r w:rsidR="00DF1417">
        <w:tab/>
      </w:r>
      <w:r w:rsidRPr="00DF5DDE">
        <w:t>Councillor Jordan Ledger</w:t>
      </w:r>
    </w:p>
    <w:p w14:paraId="06096175" w14:textId="6706B239" w:rsidR="001647A1" w:rsidRDefault="00B45BED" w:rsidP="00B45BED">
      <w:pPr>
        <w:spacing w:after="0" w:line="240" w:lineRule="auto"/>
      </w:pPr>
      <w:r w:rsidRPr="00DF5DDE">
        <w:tab/>
      </w:r>
      <w:r w:rsidRPr="00DF5DDE">
        <w:tab/>
      </w:r>
      <w:r w:rsidR="00DF1417">
        <w:tab/>
      </w:r>
      <w:r w:rsidR="00DF1417">
        <w:tab/>
      </w:r>
      <w:r w:rsidRPr="00DF5DDE">
        <w:t>Jean Priestley (Finance Officer)</w:t>
      </w:r>
    </w:p>
    <w:p w14:paraId="19170017" w14:textId="47222C37" w:rsidR="001647A1" w:rsidRPr="00DF5DDE" w:rsidRDefault="001647A1" w:rsidP="00B45BED">
      <w:pPr>
        <w:spacing w:after="0" w:line="240" w:lineRule="auto"/>
      </w:pPr>
      <w:r>
        <w:tab/>
      </w:r>
      <w:r>
        <w:tab/>
      </w:r>
      <w:r w:rsidR="00DF1417">
        <w:tab/>
      </w:r>
      <w:r w:rsidR="00DF1417">
        <w:tab/>
      </w:r>
      <w:r>
        <w:t>Councillor Philip Enright</w:t>
      </w:r>
    </w:p>
    <w:p w14:paraId="0FD0AF16" w14:textId="77777777" w:rsidR="00B45BED" w:rsidRPr="00DF5DDE" w:rsidRDefault="00B45BED" w:rsidP="00B45BED">
      <w:pPr>
        <w:spacing w:after="0" w:line="240" w:lineRule="auto"/>
      </w:pPr>
    </w:p>
    <w:p w14:paraId="5B6D876E" w14:textId="14561BCA" w:rsidR="00B45BED" w:rsidRPr="00DF5DDE" w:rsidRDefault="00B45BED" w:rsidP="00B45BED">
      <w:pPr>
        <w:spacing w:after="0" w:line="240" w:lineRule="auto"/>
        <w:rPr>
          <w:b/>
          <w:bCs/>
        </w:rPr>
      </w:pPr>
      <w:r w:rsidRPr="00DF5DDE">
        <w:rPr>
          <w:b/>
          <w:bCs/>
        </w:rPr>
        <w:t>CODE OF CONDUCT AND STANDING ORDERS</w:t>
      </w:r>
    </w:p>
    <w:p w14:paraId="2DFF7686" w14:textId="77777777" w:rsidR="00CA2C41" w:rsidRPr="00DF5DDE" w:rsidRDefault="00CA2C41" w:rsidP="00B45BED">
      <w:pPr>
        <w:spacing w:after="0" w:line="240" w:lineRule="auto"/>
        <w:rPr>
          <w:b/>
          <w:bCs/>
        </w:rPr>
      </w:pPr>
    </w:p>
    <w:p w14:paraId="1AE35E94" w14:textId="67D7B59C" w:rsidR="00CA2C41" w:rsidRPr="00DF5DDE" w:rsidRDefault="003D78AE" w:rsidP="00B45BED">
      <w:pPr>
        <w:spacing w:after="0" w:line="240" w:lineRule="auto"/>
      </w:pPr>
      <w:r w:rsidRPr="00DF5DDE">
        <w:t>Members are reminded of the standard of conduct they must adhere to during Town council meetings</w:t>
      </w:r>
    </w:p>
    <w:p w14:paraId="2D50B1D7" w14:textId="77777777" w:rsidR="003D78AE" w:rsidRPr="00DF5DDE" w:rsidRDefault="003D78AE" w:rsidP="00B45BED">
      <w:pPr>
        <w:spacing w:after="0" w:line="240" w:lineRule="auto"/>
      </w:pPr>
    </w:p>
    <w:p w14:paraId="5D5B46E9" w14:textId="1B153DDC" w:rsidR="003D78AE" w:rsidRPr="00DF5DDE" w:rsidRDefault="003D78AE" w:rsidP="00B45BED">
      <w:pPr>
        <w:spacing w:after="0" w:line="240" w:lineRule="auto"/>
        <w:rPr>
          <w:b/>
          <w:bCs/>
        </w:rPr>
      </w:pPr>
      <w:r w:rsidRPr="00DF5DDE">
        <w:rPr>
          <w:b/>
          <w:bCs/>
        </w:rPr>
        <w:t>DECLARATION OF INTERESTS</w:t>
      </w:r>
    </w:p>
    <w:p w14:paraId="7BC43266" w14:textId="77777777" w:rsidR="003D78AE" w:rsidRPr="00DF5DDE" w:rsidRDefault="003D78AE" w:rsidP="00B45BED">
      <w:pPr>
        <w:spacing w:after="0" w:line="240" w:lineRule="auto"/>
      </w:pPr>
    </w:p>
    <w:p w14:paraId="779F0562" w14:textId="7B0EE506" w:rsidR="003D78AE" w:rsidRPr="00DF5DDE" w:rsidRDefault="006372D9" w:rsidP="00B45BED">
      <w:pPr>
        <w:spacing w:after="0" w:line="240" w:lineRule="auto"/>
      </w:pPr>
      <w:r w:rsidRPr="00DF5DDE">
        <w:t>Members are reminded that any direct or in</w:t>
      </w:r>
      <w:r w:rsidR="003D0EA6" w:rsidRPr="00DF5DDE">
        <w:t>direct pecuniary or other interests should be declared</w:t>
      </w:r>
      <w:r w:rsidR="004F6B02" w:rsidRPr="00DF5DDE">
        <w:t xml:space="preserve"> as required by the Council’s Code of Conduct for Members</w:t>
      </w:r>
    </w:p>
    <w:p w14:paraId="787377E5" w14:textId="4E0C73F5" w:rsidR="004F6B02" w:rsidRPr="00DF5DDE" w:rsidRDefault="004F6B02" w:rsidP="00B45BED">
      <w:pPr>
        <w:spacing w:after="0" w:line="240" w:lineRule="auto"/>
      </w:pPr>
      <w:r w:rsidRPr="00DF5DDE">
        <w:t>Standard declarations of interest by councillors</w:t>
      </w:r>
    </w:p>
    <w:p w14:paraId="1CD72FAB" w14:textId="02175445" w:rsidR="004F6B02" w:rsidRPr="00DF5DDE" w:rsidRDefault="004F6B02" w:rsidP="00B45BED">
      <w:pPr>
        <w:spacing w:after="0" w:line="240" w:lineRule="auto"/>
      </w:pPr>
      <w:r w:rsidRPr="00DF5DDE">
        <w:t>Cllr Bickerstaffe – an interest in i</w:t>
      </w:r>
      <w:r w:rsidR="00283A63" w:rsidRPr="00DF5DDE">
        <w:t>tems relating to Wesham C</w:t>
      </w:r>
      <w:r w:rsidR="00C9145F" w:rsidRPr="00DF5DDE">
        <w:t xml:space="preserve"> of E</w:t>
      </w:r>
      <w:r w:rsidR="00283A63" w:rsidRPr="00DF5DDE">
        <w:t xml:space="preserve"> School (Governor)</w:t>
      </w:r>
    </w:p>
    <w:p w14:paraId="405F20CD" w14:textId="0D7A2260" w:rsidR="00986D62" w:rsidRPr="00DF5DDE" w:rsidRDefault="00986D62" w:rsidP="00B45BED">
      <w:pPr>
        <w:spacing w:after="0" w:line="240" w:lineRule="auto"/>
      </w:pPr>
      <w:r w:rsidRPr="00DF5DDE">
        <w:t xml:space="preserve">Cllr J Ledger – an interest </w:t>
      </w:r>
      <w:r w:rsidR="001A23AA" w:rsidRPr="00DF5DDE">
        <w:t>in</w:t>
      </w:r>
      <w:r w:rsidRPr="00DF5DDE">
        <w:t xml:space="preserve"> planning (Fylde BC committee member)</w:t>
      </w:r>
    </w:p>
    <w:p w14:paraId="545F017F" w14:textId="18021434" w:rsidR="009B23F2" w:rsidRPr="00DF5DDE" w:rsidRDefault="00986D62" w:rsidP="00B45BED">
      <w:pPr>
        <w:spacing w:after="0" w:line="240" w:lineRule="auto"/>
      </w:pPr>
      <w:r w:rsidRPr="00DF5DDE">
        <w:t>Cllr L Nulty – an interest in issues relating to Mill Farm being a neighbour</w:t>
      </w:r>
      <w:r w:rsidR="00406A58" w:rsidRPr="00DF5DDE">
        <w:t xml:space="preserve"> and an interest in items relating to Kirkham Food Bank</w:t>
      </w:r>
      <w:r w:rsidR="00C9145F" w:rsidRPr="00DF5DDE">
        <w:t xml:space="preserve"> (volunteer)</w:t>
      </w:r>
    </w:p>
    <w:p w14:paraId="5C44CC93" w14:textId="77777777" w:rsidR="00B3079E" w:rsidRPr="00DF5DDE" w:rsidRDefault="00B3079E" w:rsidP="00B45BED">
      <w:pPr>
        <w:spacing w:after="0" w:line="240" w:lineRule="auto"/>
      </w:pPr>
    </w:p>
    <w:p w14:paraId="24791F17" w14:textId="45AE1902" w:rsidR="00986D62" w:rsidRPr="00DF5DDE" w:rsidRDefault="009B23F2" w:rsidP="00B45BED">
      <w:pPr>
        <w:spacing w:after="0" w:line="240" w:lineRule="auto"/>
      </w:pPr>
      <w:r w:rsidRPr="00DF5DDE">
        <w:rPr>
          <w:b/>
          <w:bCs/>
        </w:rPr>
        <w:t>24/1</w:t>
      </w:r>
      <w:r w:rsidR="001647A1">
        <w:rPr>
          <w:b/>
          <w:bCs/>
        </w:rPr>
        <w:t>18</w:t>
      </w:r>
      <w:r w:rsidR="00B3079E" w:rsidRPr="00DF5DDE">
        <w:rPr>
          <w:b/>
          <w:bCs/>
        </w:rPr>
        <w:t xml:space="preserve"> APPROVAL OF MINUTES</w:t>
      </w:r>
      <w:r w:rsidR="00F721A0" w:rsidRPr="00DF5DDE">
        <w:rPr>
          <w:b/>
          <w:bCs/>
        </w:rPr>
        <w:t xml:space="preserve"> </w:t>
      </w:r>
      <w:r w:rsidR="00F721A0" w:rsidRPr="00DF5DDE">
        <w:t>of the Council Meeting held on 1</w:t>
      </w:r>
      <w:r w:rsidR="001647A1">
        <w:t>9</w:t>
      </w:r>
      <w:r w:rsidR="001647A1" w:rsidRPr="001647A1">
        <w:rPr>
          <w:vertAlign w:val="superscript"/>
        </w:rPr>
        <w:t>th</w:t>
      </w:r>
      <w:r w:rsidR="001647A1">
        <w:t xml:space="preserve"> Novemb</w:t>
      </w:r>
      <w:r w:rsidR="00F721A0" w:rsidRPr="00DF5DDE">
        <w:t>er 2024</w:t>
      </w:r>
      <w:r w:rsidR="002D192C">
        <w:t xml:space="preserve"> with corrections</w:t>
      </w:r>
    </w:p>
    <w:p w14:paraId="6BA2F1BE" w14:textId="2BC19FA6" w:rsidR="00F721A0" w:rsidRPr="00DF5DDE" w:rsidRDefault="00497BFF" w:rsidP="00B45BED">
      <w:pPr>
        <w:spacing w:after="0" w:line="240" w:lineRule="auto"/>
      </w:pPr>
      <w:r w:rsidRPr="00DF5DDE">
        <w:t>Proposed</w:t>
      </w:r>
      <w:r w:rsidR="001A23AA" w:rsidRPr="00DF5DDE">
        <w:t>:</w:t>
      </w:r>
      <w:r w:rsidRPr="00DF5DDE">
        <w:t xml:space="preserve"> </w:t>
      </w:r>
      <w:r w:rsidR="002D192C">
        <w:t xml:space="preserve">  Tim Rackham   </w:t>
      </w:r>
      <w:r w:rsidRPr="00DF5DDE">
        <w:t>Seconded</w:t>
      </w:r>
      <w:r w:rsidR="002D192C">
        <w:t>:  Pete Desmond</w:t>
      </w:r>
    </w:p>
    <w:p w14:paraId="262B23E5" w14:textId="77777777" w:rsidR="00497BFF" w:rsidRPr="00DF5DDE" w:rsidRDefault="00497BFF" w:rsidP="00B45BED">
      <w:pPr>
        <w:spacing w:after="0" w:line="240" w:lineRule="auto"/>
      </w:pPr>
    </w:p>
    <w:p w14:paraId="641DDA11" w14:textId="27187A26" w:rsidR="00497BFF" w:rsidRPr="00DF5DDE" w:rsidRDefault="00497BFF" w:rsidP="00B45BED">
      <w:pPr>
        <w:spacing w:after="0" w:line="240" w:lineRule="auto"/>
        <w:rPr>
          <w:b/>
          <w:bCs/>
        </w:rPr>
      </w:pPr>
      <w:r w:rsidRPr="00DF5DDE">
        <w:rPr>
          <w:b/>
          <w:bCs/>
        </w:rPr>
        <w:t>24/1</w:t>
      </w:r>
      <w:r w:rsidR="001647A1">
        <w:rPr>
          <w:b/>
          <w:bCs/>
        </w:rPr>
        <w:t>19</w:t>
      </w:r>
      <w:r w:rsidRPr="00DF5DDE">
        <w:rPr>
          <w:b/>
          <w:bCs/>
        </w:rPr>
        <w:t xml:space="preserve"> MATTERS ARISING</w:t>
      </w:r>
    </w:p>
    <w:p w14:paraId="7EDF6955" w14:textId="62843471" w:rsidR="00406A58" w:rsidRDefault="0074396B" w:rsidP="00B45BED">
      <w:pPr>
        <w:spacing w:after="0" w:line="240" w:lineRule="auto"/>
      </w:pPr>
      <w:r w:rsidRPr="00DF5DDE">
        <w:t>The Defibrillator is flashing red</w:t>
      </w:r>
      <w:r w:rsidR="0002056C" w:rsidRPr="00DF5DDE">
        <w:t xml:space="preserve"> – new servicing or new battery – get Lucy Simpson’s number from L Bickerstaffe</w:t>
      </w:r>
      <w:r w:rsidR="00990570" w:rsidRPr="00DF5DDE">
        <w:t xml:space="preserve">.  Email has been sent to </w:t>
      </w:r>
      <w:hyperlink r:id="rId5" w:history="1">
        <w:r w:rsidR="00966B46" w:rsidRPr="006745ED">
          <w:rPr>
            <w:rStyle w:val="Hyperlink"/>
          </w:rPr>
          <w:t>shaun.sproule@nwas.nhs.uk</w:t>
        </w:r>
      </w:hyperlink>
    </w:p>
    <w:p w14:paraId="2B696C2A" w14:textId="77777777" w:rsidR="00966B46" w:rsidRDefault="00966B46" w:rsidP="00B45BED">
      <w:pPr>
        <w:spacing w:after="0" w:line="240" w:lineRule="auto"/>
      </w:pPr>
    </w:p>
    <w:p w14:paraId="54830CE6" w14:textId="77777777" w:rsidR="002C3B28" w:rsidRDefault="0069022E" w:rsidP="00B45BED">
      <w:pPr>
        <w:spacing w:after="0" w:line="240" w:lineRule="auto"/>
      </w:pPr>
      <w:r>
        <w:t xml:space="preserve">The bar boiler needs a heating engineer to get it working and the leak at the back of the building </w:t>
      </w:r>
      <w:r w:rsidR="008C451A">
        <w:t xml:space="preserve">– </w:t>
      </w:r>
    </w:p>
    <w:p w14:paraId="295EBB8A" w14:textId="35A01B2C" w:rsidR="00966B46" w:rsidRPr="00DF5DDE" w:rsidRDefault="008C451A" w:rsidP="00B45BED">
      <w:pPr>
        <w:spacing w:after="0" w:line="240" w:lineRule="auto"/>
      </w:pPr>
      <w:r>
        <w:t>overflow pipe</w:t>
      </w:r>
      <w:r w:rsidR="002C3B28">
        <w:t xml:space="preserve"> at the back of the building. </w:t>
      </w:r>
      <w:r>
        <w:t xml:space="preserve">  Nothing identifies where the leak is originating from</w:t>
      </w:r>
      <w:r w:rsidR="002C3B28">
        <w:t xml:space="preserve">.  </w:t>
      </w:r>
    </w:p>
    <w:p w14:paraId="60CDE669" w14:textId="77777777" w:rsidR="0002056C" w:rsidRPr="00DF5DDE" w:rsidRDefault="0002056C" w:rsidP="00B45BED">
      <w:pPr>
        <w:spacing w:after="0" w:line="240" w:lineRule="auto"/>
      </w:pPr>
    </w:p>
    <w:p w14:paraId="143F7302" w14:textId="6F43D574" w:rsidR="00B10A1F" w:rsidRPr="00DF5DDE" w:rsidRDefault="002244B1" w:rsidP="00B45BED">
      <w:pPr>
        <w:spacing w:after="0" w:line="240" w:lineRule="auto"/>
        <w:rPr>
          <w:b/>
          <w:bCs/>
        </w:rPr>
      </w:pPr>
      <w:r w:rsidRPr="00DF5DDE">
        <w:rPr>
          <w:b/>
          <w:bCs/>
        </w:rPr>
        <w:t>24/1</w:t>
      </w:r>
      <w:r w:rsidR="00E74F87">
        <w:rPr>
          <w:b/>
          <w:bCs/>
        </w:rPr>
        <w:t xml:space="preserve">20  </w:t>
      </w:r>
      <w:r w:rsidRPr="00DF5DDE">
        <w:rPr>
          <w:b/>
          <w:bCs/>
        </w:rPr>
        <w:t>POLICING ISSUES</w:t>
      </w:r>
    </w:p>
    <w:p w14:paraId="7EB65572" w14:textId="5B01400F" w:rsidR="00D51B62" w:rsidRPr="00DF5DDE" w:rsidRDefault="00E74F87" w:rsidP="00B45BED">
      <w:pPr>
        <w:spacing w:after="0" w:line="240" w:lineRule="auto"/>
      </w:pPr>
      <w:r>
        <w:t>Nothing new to add.</w:t>
      </w:r>
      <w:r>
        <w:br/>
      </w:r>
    </w:p>
    <w:p w14:paraId="6F1FF3E7" w14:textId="5624E9BB" w:rsidR="00D51B62" w:rsidRPr="00DF5DDE" w:rsidRDefault="00374053" w:rsidP="00B45BED">
      <w:pPr>
        <w:spacing w:after="0" w:line="240" w:lineRule="auto"/>
        <w:rPr>
          <w:b/>
          <w:bCs/>
        </w:rPr>
      </w:pPr>
      <w:r w:rsidRPr="00DF5DDE">
        <w:rPr>
          <w:b/>
          <w:bCs/>
        </w:rPr>
        <w:t>24/1</w:t>
      </w:r>
      <w:r w:rsidR="00E74F87">
        <w:rPr>
          <w:b/>
          <w:bCs/>
        </w:rPr>
        <w:t>21</w:t>
      </w:r>
      <w:r w:rsidRPr="00DF5DDE">
        <w:rPr>
          <w:b/>
          <w:bCs/>
        </w:rPr>
        <w:t xml:space="preserve"> PLANNING</w:t>
      </w:r>
    </w:p>
    <w:p w14:paraId="2A912F83" w14:textId="77777777" w:rsidR="00406A58" w:rsidRPr="00DF5DDE" w:rsidRDefault="00406A58" w:rsidP="00B45BED">
      <w:pPr>
        <w:spacing w:after="0" w:line="240" w:lineRule="auto"/>
      </w:pPr>
    </w:p>
    <w:p w14:paraId="07802101" w14:textId="477F9165" w:rsidR="00E74F87" w:rsidRDefault="00374053" w:rsidP="00B45BED">
      <w:pPr>
        <w:spacing w:after="0" w:line="240" w:lineRule="auto"/>
      </w:pPr>
      <w:r w:rsidRPr="00DF5DDE">
        <w:t xml:space="preserve">No </w:t>
      </w:r>
      <w:r w:rsidR="00E74F87">
        <w:t xml:space="preserve">new </w:t>
      </w:r>
      <w:r w:rsidRPr="00DF5DDE">
        <w:t xml:space="preserve">planning applications.  </w:t>
      </w:r>
      <w:r w:rsidR="00E74F87">
        <w:t>Tim Rackham drafting a letter regarding Mill Farm as it needs challenging.  Tim has been on the portal and there is no request to report or have consultation.</w:t>
      </w:r>
    </w:p>
    <w:p w14:paraId="7485CAEF" w14:textId="77777777" w:rsidR="00E74F87" w:rsidRDefault="00E74F87" w:rsidP="00B45BED">
      <w:pPr>
        <w:spacing w:after="0" w:line="240" w:lineRule="auto"/>
      </w:pPr>
    </w:p>
    <w:p w14:paraId="66E34BAB" w14:textId="5AF6EE85" w:rsidR="007E1F77" w:rsidRPr="00DF5DDE" w:rsidRDefault="00D03783" w:rsidP="00B45BED">
      <w:pPr>
        <w:spacing w:after="0" w:line="240" w:lineRule="auto"/>
      </w:pPr>
      <w:r w:rsidRPr="00DF5DDE">
        <w:t xml:space="preserve">Action:  </w:t>
      </w:r>
      <w:r w:rsidR="00F82C2D" w:rsidRPr="00DF5DDE">
        <w:t xml:space="preserve"> T Rackham to look</w:t>
      </w:r>
      <w:r w:rsidR="00836817" w:rsidRPr="00DF5DDE">
        <w:t xml:space="preserve"> in this</w:t>
      </w:r>
      <w:r w:rsidR="00F82C2D" w:rsidRPr="00DF5DDE">
        <w:t xml:space="preserve"> and put together response.</w:t>
      </w:r>
      <w:r w:rsidR="00F82C2D" w:rsidRPr="00DF5DDE">
        <w:br/>
      </w:r>
    </w:p>
    <w:p w14:paraId="7001F25E" w14:textId="64DC4F8B" w:rsidR="00F82C2D" w:rsidRPr="00DF5DDE" w:rsidRDefault="00F82C2D" w:rsidP="00B45BED">
      <w:pPr>
        <w:spacing w:after="0" w:line="240" w:lineRule="auto"/>
        <w:rPr>
          <w:b/>
          <w:bCs/>
        </w:rPr>
      </w:pPr>
      <w:r w:rsidRPr="00DF5DDE">
        <w:rPr>
          <w:b/>
          <w:bCs/>
        </w:rPr>
        <w:t>24/1</w:t>
      </w:r>
      <w:r w:rsidR="00E74F87">
        <w:rPr>
          <w:b/>
          <w:bCs/>
        </w:rPr>
        <w:t xml:space="preserve">22  </w:t>
      </w:r>
      <w:r w:rsidRPr="00DF5DDE">
        <w:rPr>
          <w:b/>
          <w:bCs/>
        </w:rPr>
        <w:t>PLAYING FIELDS</w:t>
      </w:r>
      <w:r w:rsidR="001B1235" w:rsidRPr="00DF5DDE">
        <w:rPr>
          <w:b/>
          <w:bCs/>
        </w:rPr>
        <w:t xml:space="preserve"> AND OPEN SPACES</w:t>
      </w:r>
    </w:p>
    <w:p w14:paraId="3B390CC8" w14:textId="2858C6C5" w:rsidR="00A80188" w:rsidRDefault="0054209D" w:rsidP="00D04F94">
      <w:pPr>
        <w:pStyle w:val="ListParagraph"/>
        <w:numPr>
          <w:ilvl w:val="0"/>
          <w:numId w:val="3"/>
        </w:numPr>
        <w:spacing w:after="0" w:line="240" w:lineRule="auto"/>
      </w:pPr>
      <w:r w:rsidRPr="00D04F94">
        <w:rPr>
          <w:b/>
          <w:bCs/>
        </w:rPr>
        <w:t>Open Spaces Contract</w:t>
      </w:r>
      <w:r w:rsidRPr="00DF5DDE">
        <w:t xml:space="preserve"> </w:t>
      </w:r>
      <w:r w:rsidR="00E74F87">
        <w:t>–</w:t>
      </w:r>
      <w:r w:rsidRPr="00DF5DDE">
        <w:t xml:space="preserve"> </w:t>
      </w:r>
      <w:r w:rsidR="00E74F87">
        <w:t xml:space="preserve">Discussed increase with Pickervance.  He is to send a quote in the New year for additional </w:t>
      </w:r>
      <w:r w:rsidR="002C6E0C">
        <w:t>work to Pavilion and outside the Community Centre.</w:t>
      </w:r>
    </w:p>
    <w:p w14:paraId="505E5F60" w14:textId="181321FB" w:rsidR="00D04F94" w:rsidRDefault="00D04F94" w:rsidP="00D04F94">
      <w:pPr>
        <w:pStyle w:val="ListParagraph"/>
        <w:numPr>
          <w:ilvl w:val="0"/>
          <w:numId w:val="3"/>
        </w:numPr>
        <w:spacing w:after="0" w:line="240" w:lineRule="auto"/>
      </w:pPr>
      <w:r w:rsidRPr="00D04F94">
        <w:rPr>
          <w:b/>
          <w:bCs/>
        </w:rPr>
        <w:t>Fleetwood Playing Fields</w:t>
      </w:r>
      <w:r>
        <w:t xml:space="preserve"> - An assessment of the Fleetwood Play area and the playing fields was undertaken and a report has been submitted to councillors regarding the findings – R Ross</w:t>
      </w:r>
    </w:p>
    <w:p w14:paraId="65F67106" w14:textId="77777777" w:rsidR="00D04F94" w:rsidRDefault="00D04F94" w:rsidP="00E74F87">
      <w:pPr>
        <w:spacing w:after="0" w:line="240" w:lineRule="auto"/>
      </w:pPr>
    </w:p>
    <w:p w14:paraId="11214DBE" w14:textId="06EB425B" w:rsidR="00D04F94" w:rsidRDefault="00D04F94" w:rsidP="00E74F87">
      <w:pPr>
        <w:spacing w:after="0" w:line="240" w:lineRule="auto"/>
      </w:pPr>
      <w:r>
        <w:t>It was mentioned that there is a camera on the pavilion.  Who monitors this?</w:t>
      </w:r>
      <w:r w:rsidR="00E551F8">
        <w:t xml:space="preserve">  </w:t>
      </w:r>
    </w:p>
    <w:p w14:paraId="4D612786" w14:textId="77777777" w:rsidR="00D04F94" w:rsidRDefault="00D04F94" w:rsidP="00E74F87">
      <w:pPr>
        <w:spacing w:after="0" w:line="240" w:lineRule="auto"/>
      </w:pPr>
    </w:p>
    <w:p w14:paraId="6C7B20A0" w14:textId="728AB828" w:rsidR="00D04F94" w:rsidRDefault="00D04F94" w:rsidP="00E74F87">
      <w:pPr>
        <w:spacing w:after="0" w:line="240" w:lineRule="auto"/>
      </w:pPr>
      <w:r>
        <w:t xml:space="preserve">Top of Fleetwood road, A 585 Crossing Gates land </w:t>
      </w:r>
      <w:r w:rsidR="00D725D5">
        <w:t>maintained</w:t>
      </w:r>
      <w:r>
        <w:t xml:space="preserve"> by Greenbelt.   An email was sent to them regarding maintenance of the hedges on the roadside.  Greenbelt came back to say the land was not theirs.  To be investigated further.</w:t>
      </w:r>
    </w:p>
    <w:p w14:paraId="4CF87573" w14:textId="77777777" w:rsidR="00D04F94" w:rsidRDefault="00D04F94" w:rsidP="00E74F87">
      <w:pPr>
        <w:spacing w:after="0" w:line="240" w:lineRule="auto"/>
      </w:pPr>
    </w:p>
    <w:p w14:paraId="1617CC64" w14:textId="0DA7D90A" w:rsidR="00D04F94" w:rsidRDefault="00D04F94" w:rsidP="00E74F87">
      <w:pPr>
        <w:spacing w:after="0" w:line="240" w:lineRule="auto"/>
      </w:pPr>
      <w:r>
        <w:t>Action:  R Ross</w:t>
      </w:r>
    </w:p>
    <w:p w14:paraId="230746AF" w14:textId="023804FB" w:rsidR="00E40FEC" w:rsidRPr="00DF5DDE" w:rsidRDefault="00E40FEC" w:rsidP="00355AA7">
      <w:pPr>
        <w:spacing w:after="0" w:line="240" w:lineRule="auto"/>
      </w:pPr>
    </w:p>
    <w:p w14:paraId="1CEBEEE6" w14:textId="374001B1" w:rsidR="003532DC" w:rsidRPr="00D04F94" w:rsidRDefault="003532DC" w:rsidP="00D04F94">
      <w:pPr>
        <w:pStyle w:val="ListParagraph"/>
        <w:numPr>
          <w:ilvl w:val="0"/>
          <w:numId w:val="3"/>
        </w:numPr>
        <w:spacing w:after="0" w:line="240" w:lineRule="auto"/>
        <w:rPr>
          <w:b/>
          <w:bCs/>
        </w:rPr>
      </w:pPr>
      <w:r w:rsidRPr="00D04F94">
        <w:rPr>
          <w:b/>
          <w:bCs/>
        </w:rPr>
        <w:t xml:space="preserve">Doorstep Green, Derby Road </w:t>
      </w:r>
    </w:p>
    <w:p w14:paraId="522AB0FE" w14:textId="51A2C202" w:rsidR="00ED75C6" w:rsidRDefault="00D04F94" w:rsidP="00D04F94">
      <w:pPr>
        <w:spacing w:after="0" w:line="240" w:lineRule="auto"/>
        <w:ind w:firstLine="360"/>
      </w:pPr>
      <w:r>
        <w:t>Nothing further to discuss.</w:t>
      </w:r>
    </w:p>
    <w:p w14:paraId="0D07D4ED" w14:textId="77777777" w:rsidR="00D04F94" w:rsidRPr="00DF5DDE" w:rsidRDefault="00D04F94" w:rsidP="00B45BED">
      <w:pPr>
        <w:spacing w:after="0" w:line="240" w:lineRule="auto"/>
      </w:pPr>
    </w:p>
    <w:p w14:paraId="710E8D68" w14:textId="066FD95F" w:rsidR="00D04F94" w:rsidRPr="00DF5DDE" w:rsidRDefault="0026647E" w:rsidP="00D04F94">
      <w:pPr>
        <w:spacing w:after="0" w:line="240" w:lineRule="auto"/>
        <w:ind w:left="360"/>
      </w:pPr>
      <w:r w:rsidRPr="00DF5DDE">
        <w:t xml:space="preserve">Robert suggested putting in </w:t>
      </w:r>
      <w:r w:rsidR="001A23AA" w:rsidRPr="00DF5DDE">
        <w:t xml:space="preserve">a </w:t>
      </w:r>
      <w:r w:rsidRPr="00DF5DDE">
        <w:t xml:space="preserve">path on the dog run and a plinth for the new bench.  </w:t>
      </w:r>
      <w:r w:rsidR="00D04F94">
        <w:t>This to be included in the Precepts.  The work would not be carried out until the Spring/Summer</w:t>
      </w:r>
    </w:p>
    <w:p w14:paraId="167E5C27" w14:textId="77777777" w:rsidR="00396C79" w:rsidRPr="00DF5DDE" w:rsidRDefault="00396C79" w:rsidP="00B45BED">
      <w:pPr>
        <w:spacing w:after="0" w:line="240" w:lineRule="auto"/>
      </w:pPr>
    </w:p>
    <w:p w14:paraId="4EE1619B" w14:textId="402F24F1" w:rsidR="0078792A" w:rsidRPr="00DF5DDE" w:rsidRDefault="000B4F0A" w:rsidP="00D04F94">
      <w:pPr>
        <w:spacing w:after="0" w:line="240" w:lineRule="auto"/>
        <w:ind w:firstLine="360"/>
      </w:pPr>
      <w:r w:rsidRPr="00DF5DDE">
        <w:t>Doorstep Green – plinth in quote from Pickervance</w:t>
      </w:r>
      <w:r w:rsidR="006C3B85" w:rsidRPr="00DF5DDE">
        <w:t xml:space="preserve">.   L Bickerstaffe phoned regarding solar light. </w:t>
      </w:r>
    </w:p>
    <w:p w14:paraId="74469080" w14:textId="17836C7B" w:rsidR="004E7D2C" w:rsidRPr="00DF5DDE" w:rsidRDefault="0078792A" w:rsidP="00D04F94">
      <w:pPr>
        <w:spacing w:after="0" w:line="240" w:lineRule="auto"/>
        <w:ind w:left="360"/>
      </w:pPr>
      <w:r w:rsidRPr="00DF5DDE">
        <w:t xml:space="preserve">Need signage on </w:t>
      </w:r>
      <w:r w:rsidR="001A23AA" w:rsidRPr="00DF5DDE">
        <w:t>children’s</w:t>
      </w:r>
      <w:r w:rsidRPr="00DF5DDE">
        <w:t xml:space="preserve"> play areas</w:t>
      </w:r>
      <w:r w:rsidR="0003244C" w:rsidRPr="00DF5DDE">
        <w:t xml:space="preserve"> as there are </w:t>
      </w:r>
      <w:r w:rsidR="005333B4" w:rsidRPr="00DF5DDE">
        <w:t>very old worn sign</w:t>
      </w:r>
      <w:r w:rsidR="0003244C" w:rsidRPr="00DF5DDE">
        <w:t xml:space="preserve">s </w:t>
      </w:r>
      <w:r w:rsidR="005333B4" w:rsidRPr="00DF5DDE">
        <w:t xml:space="preserve">no longer very legible </w:t>
      </w:r>
      <w:r w:rsidR="0003244C" w:rsidRPr="00DF5DDE">
        <w:t>saying “dogs not allowed”</w:t>
      </w:r>
      <w:r w:rsidR="004E7D2C" w:rsidRPr="00DF5DDE">
        <w:t xml:space="preserve"> </w:t>
      </w:r>
      <w:r w:rsidR="00D04F94">
        <w:t>– Actioned – R Ross</w:t>
      </w:r>
    </w:p>
    <w:p w14:paraId="296005A6" w14:textId="3D37AEAD" w:rsidR="00406A58" w:rsidRPr="00D04F94" w:rsidRDefault="00D04F94" w:rsidP="00D04F94">
      <w:pPr>
        <w:pStyle w:val="ListParagraph"/>
        <w:numPr>
          <w:ilvl w:val="0"/>
          <w:numId w:val="3"/>
        </w:numPr>
        <w:spacing w:after="0" w:line="240" w:lineRule="auto"/>
        <w:rPr>
          <w:b/>
          <w:bCs/>
        </w:rPr>
      </w:pPr>
      <w:r w:rsidRPr="00D04F94">
        <w:rPr>
          <w:b/>
          <w:bCs/>
        </w:rPr>
        <w:t>Provision for repairs/replacements</w:t>
      </w:r>
      <w:r>
        <w:t xml:space="preserve"> – J Priestley to provide us with an update following the Precepts meeting.</w:t>
      </w:r>
    </w:p>
    <w:p w14:paraId="37086689" w14:textId="0FBD9CBD" w:rsidR="00D04F94" w:rsidRPr="00D04F94" w:rsidRDefault="00D04F94" w:rsidP="00D04F94">
      <w:pPr>
        <w:pStyle w:val="ListParagraph"/>
        <w:numPr>
          <w:ilvl w:val="0"/>
          <w:numId w:val="3"/>
        </w:numPr>
        <w:spacing w:after="0" w:line="240" w:lineRule="auto"/>
        <w:rPr>
          <w:b/>
          <w:bCs/>
        </w:rPr>
      </w:pPr>
      <w:r>
        <w:rPr>
          <w:b/>
          <w:bCs/>
        </w:rPr>
        <w:t>Street Cleaning in Wesham</w:t>
      </w:r>
      <w:r>
        <w:t xml:space="preserve"> – the street cleaner has been seen</w:t>
      </w:r>
    </w:p>
    <w:p w14:paraId="4BDD3AE7" w14:textId="5516EDE4" w:rsidR="00D04F94" w:rsidRPr="00E551F8" w:rsidRDefault="00D04F94" w:rsidP="00D04F94">
      <w:pPr>
        <w:pStyle w:val="ListParagraph"/>
        <w:numPr>
          <w:ilvl w:val="0"/>
          <w:numId w:val="3"/>
        </w:numPr>
        <w:spacing w:after="0" w:line="240" w:lineRule="auto"/>
        <w:rPr>
          <w:b/>
          <w:bCs/>
        </w:rPr>
      </w:pPr>
      <w:r>
        <w:rPr>
          <w:b/>
          <w:bCs/>
        </w:rPr>
        <w:t xml:space="preserve">Allotments </w:t>
      </w:r>
      <w:r w:rsidR="00E551F8">
        <w:rPr>
          <w:b/>
          <w:bCs/>
        </w:rPr>
        <w:t>–</w:t>
      </w:r>
      <w:r>
        <w:rPr>
          <w:b/>
          <w:bCs/>
        </w:rPr>
        <w:t xml:space="preserve"> </w:t>
      </w:r>
      <w:r w:rsidR="00E551F8">
        <w:t>reminders for renewals to be sent out in January 2025</w:t>
      </w:r>
    </w:p>
    <w:p w14:paraId="371B7E22" w14:textId="41219299" w:rsidR="00E551F8" w:rsidRPr="00D04F94" w:rsidRDefault="00E551F8" w:rsidP="00D04F94">
      <w:pPr>
        <w:pStyle w:val="ListParagraph"/>
        <w:numPr>
          <w:ilvl w:val="0"/>
          <w:numId w:val="3"/>
        </w:numPr>
        <w:spacing w:after="0" w:line="240" w:lineRule="auto"/>
        <w:rPr>
          <w:b/>
          <w:bCs/>
        </w:rPr>
      </w:pPr>
      <w:r>
        <w:rPr>
          <w:b/>
          <w:bCs/>
        </w:rPr>
        <w:t xml:space="preserve">Wesham Bowling Club </w:t>
      </w:r>
      <w:r w:rsidR="00C0158D">
        <w:rPr>
          <w:b/>
          <w:bCs/>
        </w:rPr>
        <w:t xml:space="preserve">– </w:t>
      </w:r>
      <w:r w:rsidR="00C0158D">
        <w:t>no update – contact D Ogden for updates</w:t>
      </w:r>
    </w:p>
    <w:p w14:paraId="4AB0044B" w14:textId="77777777" w:rsidR="00D04F94" w:rsidRPr="00D04F94" w:rsidRDefault="00D04F94" w:rsidP="00D04F94">
      <w:pPr>
        <w:pStyle w:val="ListParagraph"/>
        <w:spacing w:after="0" w:line="240" w:lineRule="auto"/>
        <w:rPr>
          <w:b/>
          <w:bCs/>
        </w:rPr>
      </w:pPr>
    </w:p>
    <w:p w14:paraId="1155FBDD" w14:textId="77777777" w:rsidR="00D04F94" w:rsidRPr="00DF5DDE" w:rsidRDefault="00D04F94" w:rsidP="00D04F94">
      <w:pPr>
        <w:spacing w:after="0" w:line="240" w:lineRule="auto"/>
      </w:pPr>
    </w:p>
    <w:p w14:paraId="1E0A8B4F" w14:textId="17A69979" w:rsidR="00BA785A" w:rsidRDefault="00BA785A" w:rsidP="00B45BED">
      <w:pPr>
        <w:spacing w:after="0" w:line="240" w:lineRule="auto"/>
        <w:rPr>
          <w:b/>
          <w:bCs/>
        </w:rPr>
      </w:pPr>
      <w:r w:rsidRPr="00DF5DDE">
        <w:rPr>
          <w:b/>
          <w:bCs/>
        </w:rPr>
        <w:t>24/1</w:t>
      </w:r>
      <w:r w:rsidR="00897420">
        <w:rPr>
          <w:b/>
          <w:bCs/>
        </w:rPr>
        <w:t>2</w:t>
      </w:r>
      <w:r w:rsidRPr="00DF5DDE">
        <w:rPr>
          <w:b/>
          <w:bCs/>
        </w:rPr>
        <w:t>3</w:t>
      </w:r>
      <w:r w:rsidR="002D6945" w:rsidRPr="00DF5DDE">
        <w:rPr>
          <w:b/>
          <w:bCs/>
        </w:rPr>
        <w:t xml:space="preserve"> HIGHWAYS AND RAILWAYS</w:t>
      </w:r>
    </w:p>
    <w:p w14:paraId="091103D6" w14:textId="77777777" w:rsidR="00C0158D" w:rsidRDefault="00C0158D" w:rsidP="00B45BED">
      <w:pPr>
        <w:spacing w:after="0" w:line="240" w:lineRule="auto"/>
        <w:rPr>
          <w:b/>
          <w:bCs/>
        </w:rPr>
      </w:pPr>
    </w:p>
    <w:p w14:paraId="5147B4BC" w14:textId="77777777" w:rsidR="00C0158D" w:rsidRDefault="00C0158D" w:rsidP="00C0158D">
      <w:pPr>
        <w:spacing w:after="0" w:line="240" w:lineRule="auto"/>
      </w:pPr>
      <w:r>
        <w:t>Top of Fleetwood road, A 585 Crossing Gates land owned by Greenbelt.   An email was sent to them regarding maintenance of the hedges on the roadside.  Greenbelt came back to say the land was not theirs.  To be investigated further.</w:t>
      </w:r>
    </w:p>
    <w:p w14:paraId="46ED7CF1" w14:textId="77777777" w:rsidR="00C0158D" w:rsidRDefault="00C0158D" w:rsidP="00C0158D">
      <w:pPr>
        <w:spacing w:after="0" w:line="240" w:lineRule="auto"/>
      </w:pPr>
    </w:p>
    <w:p w14:paraId="1FDF11EE" w14:textId="77777777" w:rsidR="00C0158D" w:rsidRDefault="00C0158D" w:rsidP="00C0158D">
      <w:pPr>
        <w:spacing w:after="0" w:line="240" w:lineRule="auto"/>
      </w:pPr>
      <w:r>
        <w:t>Action:  R Ross</w:t>
      </w:r>
    </w:p>
    <w:p w14:paraId="20395481" w14:textId="77777777" w:rsidR="00C0158D" w:rsidRDefault="00C0158D" w:rsidP="00C0158D">
      <w:pPr>
        <w:spacing w:after="0" w:line="240" w:lineRule="auto"/>
      </w:pPr>
    </w:p>
    <w:p w14:paraId="05A2B85F" w14:textId="57F7AF0E" w:rsidR="00C0158D" w:rsidRDefault="00C0158D" w:rsidP="00C0158D">
      <w:pPr>
        <w:spacing w:after="0" w:line="240" w:lineRule="auto"/>
      </w:pPr>
      <w:r>
        <w:t>Highways have now cut hedges on road side from roundabout to Mill Farm going towards the motorway.</w:t>
      </w:r>
    </w:p>
    <w:p w14:paraId="7D2D0A16" w14:textId="77777777" w:rsidR="00B77B08" w:rsidRDefault="00B77B08" w:rsidP="00C0158D">
      <w:pPr>
        <w:spacing w:after="0" w:line="240" w:lineRule="auto"/>
      </w:pPr>
    </w:p>
    <w:p w14:paraId="574F2535" w14:textId="307267F2" w:rsidR="00B77B08" w:rsidRDefault="00B77B08" w:rsidP="00C0158D">
      <w:pPr>
        <w:spacing w:after="0" w:line="240" w:lineRule="auto"/>
      </w:pPr>
      <w:r>
        <w:t>Speed awareness – 20 mile per hour signs going up on Fleetwood Road and Garstang Road.  A SID is going to be put at the top of Fleetwood and will run for approximately 2 months.</w:t>
      </w:r>
    </w:p>
    <w:p w14:paraId="4BBF8BE9" w14:textId="77777777" w:rsidR="00C0158D" w:rsidRDefault="00C0158D" w:rsidP="00C0158D">
      <w:pPr>
        <w:spacing w:after="0" w:line="240" w:lineRule="auto"/>
        <w:rPr>
          <w:b/>
          <w:bCs/>
        </w:rPr>
      </w:pPr>
    </w:p>
    <w:p w14:paraId="373C8A17" w14:textId="66DC7850" w:rsidR="00EA4501" w:rsidRDefault="00C0158D" w:rsidP="00B45BED">
      <w:pPr>
        <w:spacing w:after="0" w:line="240" w:lineRule="auto"/>
      </w:pPr>
      <w:r>
        <w:t>P</w:t>
      </w:r>
      <w:r w:rsidR="00F5670E" w:rsidRPr="00DF5DDE">
        <w:t>roposed mural at Kirkham and Wesham Railway Station</w:t>
      </w:r>
      <w:r>
        <w:t xml:space="preserve"> – Linda spoke to Peter.  He’s in tough with Network Rial.  He’s looking for a donation of around £250.  To be mentioned in Precepts Meeting </w:t>
      </w:r>
    </w:p>
    <w:p w14:paraId="49BE495E" w14:textId="77777777" w:rsidR="00C0158D" w:rsidRDefault="00C0158D" w:rsidP="00B45BED">
      <w:pPr>
        <w:spacing w:after="0" w:line="240" w:lineRule="auto"/>
      </w:pPr>
    </w:p>
    <w:p w14:paraId="4E2EEF28" w14:textId="77777777" w:rsidR="00C0158D" w:rsidRPr="00DF5DDE" w:rsidRDefault="00C0158D" w:rsidP="00B45BED">
      <w:pPr>
        <w:spacing w:after="0" w:line="240" w:lineRule="auto"/>
      </w:pPr>
    </w:p>
    <w:p w14:paraId="7C8846C8" w14:textId="44582BF7" w:rsidR="005507AF" w:rsidRPr="00DF5DDE" w:rsidRDefault="008F1F8B" w:rsidP="00B45BED">
      <w:pPr>
        <w:spacing w:after="0" w:line="240" w:lineRule="auto"/>
        <w:rPr>
          <w:b/>
          <w:bCs/>
        </w:rPr>
      </w:pPr>
      <w:r w:rsidRPr="00DF5DDE">
        <w:rPr>
          <w:b/>
          <w:bCs/>
        </w:rPr>
        <w:t>24/1</w:t>
      </w:r>
      <w:r w:rsidR="00897420">
        <w:rPr>
          <w:b/>
          <w:bCs/>
        </w:rPr>
        <w:t>2</w:t>
      </w:r>
      <w:r w:rsidRPr="00DF5DDE">
        <w:rPr>
          <w:b/>
          <w:bCs/>
        </w:rPr>
        <w:t>4</w:t>
      </w:r>
      <w:r w:rsidR="005501F9" w:rsidRPr="00DF5DDE">
        <w:rPr>
          <w:b/>
          <w:bCs/>
        </w:rPr>
        <w:t xml:space="preserve"> GOVERNANCE, FINANCE AND INSURANCE</w:t>
      </w:r>
    </w:p>
    <w:p w14:paraId="3C89F63D" w14:textId="77777777" w:rsidR="00632960" w:rsidRPr="00DF5DDE" w:rsidRDefault="00632960" w:rsidP="00B45BED">
      <w:pPr>
        <w:spacing w:after="0" w:line="240" w:lineRule="auto"/>
      </w:pPr>
    </w:p>
    <w:p w14:paraId="606F03FF" w14:textId="601A60FF" w:rsidR="00C0158D" w:rsidRPr="00DF5DDE" w:rsidRDefault="007B462A" w:rsidP="00D86767">
      <w:pPr>
        <w:pStyle w:val="ListParagraph"/>
        <w:numPr>
          <w:ilvl w:val="0"/>
          <w:numId w:val="5"/>
        </w:numPr>
        <w:spacing w:after="0" w:line="240" w:lineRule="auto"/>
      </w:pPr>
      <w:r w:rsidRPr="00897420">
        <w:rPr>
          <w:b/>
          <w:bCs/>
        </w:rPr>
        <w:t xml:space="preserve">Finance </w:t>
      </w:r>
      <w:r w:rsidR="00C0158D" w:rsidRPr="00897420">
        <w:rPr>
          <w:b/>
          <w:bCs/>
        </w:rPr>
        <w:t>-</w:t>
      </w:r>
      <w:r w:rsidR="00C0158D">
        <w:t>Precepts meeting 28/01/2025</w:t>
      </w:r>
    </w:p>
    <w:p w14:paraId="21553438" w14:textId="2091F30E" w:rsidR="004B6E68" w:rsidRDefault="00897420" w:rsidP="00897420">
      <w:pPr>
        <w:pStyle w:val="ListParagraph"/>
        <w:numPr>
          <w:ilvl w:val="0"/>
          <w:numId w:val="5"/>
        </w:numPr>
        <w:spacing w:after="0" w:line="240" w:lineRule="auto"/>
      </w:pPr>
      <w:r w:rsidRPr="00897420">
        <w:rPr>
          <w:b/>
          <w:bCs/>
        </w:rPr>
        <w:t>Wesham Community Centre Bank Account</w:t>
      </w:r>
      <w:r>
        <w:t xml:space="preserve"> – Ask J Priestly regarding progress of transferring to the Unity Account</w:t>
      </w:r>
      <w:r w:rsidR="00B52796">
        <w:t>.  These were approved</w:t>
      </w:r>
    </w:p>
    <w:p w14:paraId="3BA1A4F7" w14:textId="6EDE22B7" w:rsidR="00897420" w:rsidRPr="00DF5DDE" w:rsidRDefault="00897420" w:rsidP="00897420">
      <w:pPr>
        <w:pStyle w:val="ListParagraph"/>
        <w:numPr>
          <w:ilvl w:val="0"/>
          <w:numId w:val="5"/>
        </w:numPr>
        <w:spacing w:after="0" w:line="240" w:lineRule="auto"/>
      </w:pPr>
      <w:r w:rsidRPr="00897420">
        <w:rPr>
          <w:b/>
          <w:bCs/>
        </w:rPr>
        <w:t xml:space="preserve">Accounts payable and income received report </w:t>
      </w:r>
      <w:r>
        <w:t xml:space="preserve">- </w:t>
      </w:r>
      <w:r w:rsidRPr="00DF5DDE">
        <w:t xml:space="preserve">Received income and expenditure reports for </w:t>
      </w:r>
      <w:r>
        <w:t>November</w:t>
      </w:r>
    </w:p>
    <w:p w14:paraId="5AA7030E" w14:textId="7349339C" w:rsidR="00897420" w:rsidRPr="00897420" w:rsidRDefault="00897420" w:rsidP="00897420">
      <w:pPr>
        <w:pStyle w:val="ListParagraph"/>
        <w:numPr>
          <w:ilvl w:val="0"/>
          <w:numId w:val="5"/>
        </w:numPr>
        <w:spacing w:after="0" w:line="240" w:lineRule="auto"/>
      </w:pPr>
      <w:r>
        <w:rPr>
          <w:b/>
          <w:bCs/>
        </w:rPr>
        <w:t xml:space="preserve">Accident and Incident Report </w:t>
      </w:r>
      <w:r w:rsidRPr="00897420">
        <w:t>– none to report</w:t>
      </w:r>
    </w:p>
    <w:p w14:paraId="5E727FD0" w14:textId="77777777" w:rsidR="00897420" w:rsidRDefault="00897420" w:rsidP="00897420">
      <w:pPr>
        <w:spacing w:after="0" w:line="240" w:lineRule="auto"/>
      </w:pPr>
    </w:p>
    <w:p w14:paraId="3045F5BE" w14:textId="77777777" w:rsidR="005507AF" w:rsidRPr="00DF5DDE" w:rsidRDefault="005507AF" w:rsidP="00B45BED">
      <w:pPr>
        <w:spacing w:after="0" w:line="240" w:lineRule="auto"/>
      </w:pPr>
    </w:p>
    <w:p w14:paraId="7468E7C7" w14:textId="3979B98A" w:rsidR="003D78AE" w:rsidRPr="00DF5DDE" w:rsidRDefault="00947D3C" w:rsidP="00B45BED">
      <w:pPr>
        <w:spacing w:after="0" w:line="240" w:lineRule="auto"/>
        <w:rPr>
          <w:b/>
          <w:bCs/>
        </w:rPr>
      </w:pPr>
      <w:r w:rsidRPr="00DF5DDE">
        <w:rPr>
          <w:b/>
          <w:bCs/>
        </w:rPr>
        <w:t>24/1</w:t>
      </w:r>
      <w:r w:rsidR="00897420">
        <w:rPr>
          <w:b/>
          <w:bCs/>
        </w:rPr>
        <w:t>2</w:t>
      </w:r>
      <w:r w:rsidRPr="00DF5DDE">
        <w:rPr>
          <w:b/>
          <w:bCs/>
        </w:rPr>
        <w:t>5  EVENTS</w:t>
      </w:r>
    </w:p>
    <w:p w14:paraId="0566B29C" w14:textId="46C7DBDC" w:rsidR="003D78AE" w:rsidRPr="00DF5DDE" w:rsidRDefault="003D78AE" w:rsidP="006A2B13">
      <w:pPr>
        <w:tabs>
          <w:tab w:val="left" w:pos="1747"/>
        </w:tabs>
        <w:spacing w:after="0" w:line="240" w:lineRule="auto"/>
      </w:pPr>
    </w:p>
    <w:p w14:paraId="0D656167" w14:textId="2DB9F295" w:rsidR="00785EE6" w:rsidRDefault="00785EE6" w:rsidP="006A2B13">
      <w:pPr>
        <w:tabs>
          <w:tab w:val="left" w:pos="1747"/>
        </w:tabs>
        <w:spacing w:after="0" w:line="240" w:lineRule="auto"/>
      </w:pPr>
      <w:r w:rsidRPr="00DF5DDE">
        <w:rPr>
          <w:b/>
          <w:bCs/>
        </w:rPr>
        <w:t>Community Fund Raiser</w:t>
      </w:r>
      <w:r w:rsidR="00897420">
        <w:rPr>
          <w:b/>
          <w:bCs/>
        </w:rPr>
        <w:t xml:space="preserve"> – </w:t>
      </w:r>
      <w:r w:rsidR="00897420">
        <w:t>looking to organise in January  - ‘Old Folks Party’</w:t>
      </w:r>
    </w:p>
    <w:p w14:paraId="7B2EDB07" w14:textId="77777777" w:rsidR="008D6284" w:rsidRDefault="008D6284" w:rsidP="006A2B13">
      <w:pPr>
        <w:tabs>
          <w:tab w:val="left" w:pos="1747"/>
        </w:tabs>
        <w:spacing w:after="0" w:line="240" w:lineRule="auto"/>
      </w:pPr>
    </w:p>
    <w:p w14:paraId="363D65E6" w14:textId="553209E8" w:rsidR="008D6284" w:rsidRDefault="008D6284" w:rsidP="006A2B13">
      <w:pPr>
        <w:tabs>
          <w:tab w:val="left" w:pos="1747"/>
        </w:tabs>
        <w:spacing w:after="0" w:line="240" w:lineRule="auto"/>
      </w:pPr>
      <w:r>
        <w:t>Christmas Tree Switch on was well attended and people came back to Community Centre for refreshments.</w:t>
      </w:r>
    </w:p>
    <w:p w14:paraId="73CB428F" w14:textId="77777777" w:rsidR="00897420" w:rsidRDefault="00897420" w:rsidP="006A2B13">
      <w:pPr>
        <w:tabs>
          <w:tab w:val="left" w:pos="1747"/>
        </w:tabs>
        <w:spacing w:after="0" w:line="240" w:lineRule="auto"/>
      </w:pPr>
    </w:p>
    <w:p w14:paraId="07313854" w14:textId="77777777" w:rsidR="00F05AF4" w:rsidRDefault="00F05AF4" w:rsidP="006A2B13">
      <w:pPr>
        <w:tabs>
          <w:tab w:val="left" w:pos="1747"/>
        </w:tabs>
        <w:spacing w:after="0" w:line="240" w:lineRule="auto"/>
        <w:rPr>
          <w:b/>
          <w:bCs/>
        </w:rPr>
      </w:pPr>
    </w:p>
    <w:p w14:paraId="23E979E3" w14:textId="1DA96916" w:rsidR="00897420" w:rsidRDefault="00897420" w:rsidP="006A2B13">
      <w:pPr>
        <w:tabs>
          <w:tab w:val="left" w:pos="1747"/>
        </w:tabs>
        <w:spacing w:after="0" w:line="240" w:lineRule="auto"/>
        <w:rPr>
          <w:b/>
          <w:bCs/>
        </w:rPr>
      </w:pPr>
      <w:r w:rsidRPr="00897420">
        <w:rPr>
          <w:b/>
          <w:bCs/>
        </w:rPr>
        <w:lastRenderedPageBreak/>
        <w:t>25/126</w:t>
      </w:r>
      <w:r>
        <w:rPr>
          <w:b/>
          <w:bCs/>
        </w:rPr>
        <w:t xml:space="preserve">  HUMAN RESOURCES</w:t>
      </w:r>
    </w:p>
    <w:p w14:paraId="4AFFF480" w14:textId="5598B60A" w:rsidR="00897420" w:rsidRDefault="00897420" w:rsidP="006A2B13">
      <w:pPr>
        <w:tabs>
          <w:tab w:val="left" w:pos="1747"/>
        </w:tabs>
        <w:spacing w:after="0" w:line="240" w:lineRule="auto"/>
      </w:pPr>
      <w:r>
        <w:t xml:space="preserve">J Priestley has password for NEST </w:t>
      </w:r>
    </w:p>
    <w:p w14:paraId="366988DD" w14:textId="77777777" w:rsidR="00822477" w:rsidRPr="00DF5DDE" w:rsidRDefault="00822477" w:rsidP="00B45BED">
      <w:pPr>
        <w:spacing w:after="0" w:line="240" w:lineRule="auto"/>
      </w:pPr>
    </w:p>
    <w:p w14:paraId="2D8AEE06" w14:textId="77777777" w:rsidR="00DF1417" w:rsidRDefault="00DF1417" w:rsidP="00B45BED">
      <w:pPr>
        <w:spacing w:after="0" w:line="240" w:lineRule="auto"/>
        <w:rPr>
          <w:b/>
          <w:bCs/>
        </w:rPr>
      </w:pPr>
    </w:p>
    <w:p w14:paraId="6845B861" w14:textId="43F1C7CD" w:rsidR="00822477" w:rsidRDefault="00822477" w:rsidP="00B45BED">
      <w:pPr>
        <w:spacing w:after="0" w:line="240" w:lineRule="auto"/>
        <w:rPr>
          <w:b/>
          <w:bCs/>
        </w:rPr>
      </w:pPr>
      <w:r w:rsidRPr="00DF5DDE">
        <w:rPr>
          <w:b/>
          <w:bCs/>
        </w:rPr>
        <w:t>24/1</w:t>
      </w:r>
      <w:r w:rsidR="00897420">
        <w:rPr>
          <w:b/>
          <w:bCs/>
        </w:rPr>
        <w:t>2</w:t>
      </w:r>
      <w:r w:rsidRPr="00DF5DDE">
        <w:rPr>
          <w:b/>
          <w:bCs/>
        </w:rPr>
        <w:t>7</w:t>
      </w:r>
      <w:r w:rsidR="005070A1" w:rsidRPr="00DF5DDE">
        <w:rPr>
          <w:b/>
          <w:bCs/>
        </w:rPr>
        <w:t xml:space="preserve"> WESHAM COMMUNITY CENTRE</w:t>
      </w:r>
    </w:p>
    <w:p w14:paraId="4E4B716E" w14:textId="2CBFBA0A" w:rsidR="00897420" w:rsidRDefault="00897420" w:rsidP="00B45BED">
      <w:pPr>
        <w:spacing w:after="0" w:line="240" w:lineRule="auto"/>
      </w:pPr>
      <w:r>
        <w:t>Hopefully Slimming World will be using the Hall at the end of January 2025 – awaiting formal confirmation.</w:t>
      </w:r>
    </w:p>
    <w:p w14:paraId="0180DF82" w14:textId="44B59958" w:rsidR="00897420" w:rsidRDefault="00897420" w:rsidP="00B45BED">
      <w:pPr>
        <w:spacing w:after="0" w:line="240" w:lineRule="auto"/>
      </w:pPr>
      <w:r>
        <w:t>Bar bookings approved</w:t>
      </w:r>
    </w:p>
    <w:p w14:paraId="7DBD6EA4" w14:textId="77777777" w:rsidR="00897420" w:rsidRPr="00897420" w:rsidRDefault="00897420" w:rsidP="00B45BED">
      <w:pPr>
        <w:spacing w:after="0" w:line="240" w:lineRule="auto"/>
      </w:pPr>
    </w:p>
    <w:p w14:paraId="75131CC0" w14:textId="12443A4D" w:rsidR="00F96DD6" w:rsidRDefault="0078248C" w:rsidP="00B45BED">
      <w:pPr>
        <w:spacing w:after="0" w:line="240" w:lineRule="auto"/>
        <w:rPr>
          <w:b/>
          <w:bCs/>
        </w:rPr>
      </w:pPr>
      <w:r w:rsidRPr="00DF5DDE">
        <w:rPr>
          <w:b/>
          <w:bCs/>
        </w:rPr>
        <w:t>24/1</w:t>
      </w:r>
      <w:r w:rsidR="00897420">
        <w:rPr>
          <w:b/>
          <w:bCs/>
        </w:rPr>
        <w:t>28</w:t>
      </w:r>
      <w:r w:rsidRPr="00DF5DDE">
        <w:rPr>
          <w:b/>
          <w:bCs/>
        </w:rPr>
        <w:t xml:space="preserve"> OTHER</w:t>
      </w:r>
    </w:p>
    <w:p w14:paraId="080A6434" w14:textId="77777777" w:rsidR="00897420" w:rsidRDefault="00897420" w:rsidP="00B45BED">
      <w:pPr>
        <w:spacing w:after="0" w:line="240" w:lineRule="auto"/>
        <w:rPr>
          <w:b/>
          <w:bCs/>
        </w:rPr>
      </w:pPr>
    </w:p>
    <w:p w14:paraId="5FC19AE7" w14:textId="049C300C" w:rsidR="00B45BED" w:rsidRPr="00DF5DDE" w:rsidRDefault="00897420" w:rsidP="00993B7D">
      <w:pPr>
        <w:pStyle w:val="ListParagraph"/>
        <w:numPr>
          <w:ilvl w:val="0"/>
          <w:numId w:val="6"/>
        </w:numPr>
        <w:spacing w:after="0" w:line="240" w:lineRule="auto"/>
      </w:pPr>
      <w:r w:rsidRPr="00B77B08">
        <w:rPr>
          <w:b/>
          <w:bCs/>
        </w:rPr>
        <w:t xml:space="preserve">Website </w:t>
      </w:r>
      <w:r w:rsidR="00B77B08">
        <w:t xml:space="preserve">– have received information from </w:t>
      </w:r>
      <w:proofErr w:type="spellStart"/>
      <w:r w:rsidR="00B77B08">
        <w:t>Netwise</w:t>
      </w:r>
      <w:proofErr w:type="spellEnd"/>
      <w:r w:rsidR="00B77B08">
        <w:t xml:space="preserve"> and h</w:t>
      </w:r>
      <w:r w:rsidR="00940BF2" w:rsidRPr="00DF5DDE">
        <w:t xml:space="preserve">ave been quoted for a website and ongoing </w:t>
      </w:r>
      <w:r w:rsidR="00243C1F" w:rsidRPr="00DF5DDE">
        <w:t>support</w:t>
      </w:r>
      <w:r w:rsidR="00EB6B98" w:rsidRPr="00DF5DDE">
        <w:t xml:space="preserve"> through a company in Kirkham</w:t>
      </w:r>
      <w:r w:rsidR="000E4709" w:rsidRPr="00DF5DDE">
        <w:t xml:space="preserve"> – Property World</w:t>
      </w:r>
      <w:r w:rsidR="00B77B08">
        <w:t xml:space="preserve">.  </w:t>
      </w:r>
      <w:r w:rsidR="00D46E16">
        <w:t>The</w:t>
      </w:r>
      <w:r w:rsidR="00B221BB">
        <w:t>re</w:t>
      </w:r>
      <w:r w:rsidR="00D46E16">
        <w:t xml:space="preserve"> is a distinct d</w:t>
      </w:r>
      <w:r w:rsidR="00B77B08">
        <w:t xml:space="preserve">ifference in price between the two.  With </w:t>
      </w:r>
      <w:proofErr w:type="spellStart"/>
      <w:r w:rsidR="00B77B08">
        <w:t>Netwise</w:t>
      </w:r>
      <w:proofErr w:type="spellEnd"/>
      <w:r w:rsidR="00B77B08">
        <w:t xml:space="preserve"> all amendments, inserts, updates and photos have to be done by the council.</w:t>
      </w:r>
      <w:r w:rsidR="00B221BB">
        <w:t xml:space="preserve">  Property World would do all this for you.</w:t>
      </w:r>
    </w:p>
    <w:p w14:paraId="3F953F5D" w14:textId="77777777" w:rsidR="00FC6DD1" w:rsidRPr="00DF5DDE" w:rsidRDefault="00FC6DD1" w:rsidP="00B45BED">
      <w:pPr>
        <w:spacing w:after="0" w:line="240" w:lineRule="auto"/>
      </w:pPr>
    </w:p>
    <w:p w14:paraId="663642CA" w14:textId="486235E4" w:rsidR="00B77B08" w:rsidRDefault="00FC6DD1" w:rsidP="00B77B08">
      <w:pPr>
        <w:pStyle w:val="ListParagraph"/>
        <w:numPr>
          <w:ilvl w:val="0"/>
          <w:numId w:val="6"/>
        </w:numPr>
        <w:spacing w:after="0" w:line="240" w:lineRule="auto"/>
      </w:pPr>
      <w:r w:rsidRPr="00DF5DDE">
        <w:t>A Smart screen is required for the committee room.  Would help with bookings going forward</w:t>
      </w:r>
      <w:r w:rsidR="000E33B3" w:rsidRPr="00DF5DDE">
        <w:t xml:space="preserve"> and would help promote facilities</w:t>
      </w:r>
      <w:r w:rsidR="00B77B08">
        <w:t xml:space="preserve"> – R Ross has forwarded prices and size options.</w:t>
      </w:r>
    </w:p>
    <w:p w14:paraId="589C30F2" w14:textId="77777777" w:rsidR="00B77B08" w:rsidRDefault="00B77B08" w:rsidP="00B77B08">
      <w:pPr>
        <w:spacing w:after="0" w:line="240" w:lineRule="auto"/>
      </w:pPr>
    </w:p>
    <w:p w14:paraId="46F954C7" w14:textId="60364DE2" w:rsidR="00B77B08" w:rsidRDefault="00B77B08" w:rsidP="00B77B08">
      <w:pPr>
        <w:pStyle w:val="ListParagraph"/>
        <w:numPr>
          <w:ilvl w:val="0"/>
          <w:numId w:val="6"/>
        </w:numPr>
        <w:spacing w:after="0" w:line="240" w:lineRule="auto"/>
      </w:pPr>
      <w:r>
        <w:t>War memorial – no update</w:t>
      </w:r>
    </w:p>
    <w:p w14:paraId="00BD90FA" w14:textId="77777777" w:rsidR="00B77B08" w:rsidRDefault="00B77B08" w:rsidP="00B77B08">
      <w:pPr>
        <w:pStyle w:val="ListParagraph"/>
      </w:pPr>
    </w:p>
    <w:p w14:paraId="7F6FD7FA" w14:textId="7F28B518" w:rsidR="00B77B08" w:rsidRPr="002220E8" w:rsidRDefault="00B77B08" w:rsidP="00B77B08">
      <w:pPr>
        <w:pStyle w:val="ListParagraph"/>
        <w:numPr>
          <w:ilvl w:val="0"/>
          <w:numId w:val="6"/>
        </w:numPr>
        <w:spacing w:after="0" w:line="240" w:lineRule="auto"/>
        <w:rPr>
          <w:b/>
          <w:bCs/>
        </w:rPr>
      </w:pPr>
      <w:r w:rsidRPr="002220E8">
        <w:rPr>
          <w:b/>
          <w:bCs/>
        </w:rPr>
        <w:t>WCC meeting – arranged for Tuesday, 14</w:t>
      </w:r>
      <w:r w:rsidRPr="002220E8">
        <w:rPr>
          <w:b/>
          <w:bCs/>
          <w:vertAlign w:val="superscript"/>
        </w:rPr>
        <w:t>th</w:t>
      </w:r>
      <w:r w:rsidRPr="002220E8">
        <w:rPr>
          <w:b/>
          <w:bCs/>
        </w:rPr>
        <w:t xml:space="preserve"> January 2025</w:t>
      </w:r>
    </w:p>
    <w:p w14:paraId="32663C12" w14:textId="77777777" w:rsidR="00B77B08" w:rsidRDefault="00B77B08" w:rsidP="00B77B08">
      <w:pPr>
        <w:pStyle w:val="ListParagraph"/>
      </w:pPr>
    </w:p>
    <w:p w14:paraId="55DA4A6E" w14:textId="429F425A" w:rsidR="00B77B08" w:rsidRPr="00DF5DDE" w:rsidRDefault="00B77B08" w:rsidP="00B77B08">
      <w:pPr>
        <w:pStyle w:val="ListParagraph"/>
        <w:numPr>
          <w:ilvl w:val="0"/>
          <w:numId w:val="6"/>
        </w:numPr>
        <w:spacing w:after="0" w:line="240" w:lineRule="auto"/>
      </w:pPr>
      <w:r>
        <w:t>Benches – no update.  It was suggested to replace some of the old ones requiring maintenance.</w:t>
      </w:r>
    </w:p>
    <w:p w14:paraId="1B2798D2" w14:textId="77777777" w:rsidR="000E33B3" w:rsidRPr="00DF5DDE" w:rsidRDefault="000E33B3" w:rsidP="00B45BED">
      <w:pPr>
        <w:spacing w:after="0" w:line="240" w:lineRule="auto"/>
      </w:pPr>
    </w:p>
    <w:p w14:paraId="6CAFB6F1" w14:textId="77777777" w:rsidR="000E4709" w:rsidRPr="00DF5DDE" w:rsidRDefault="000E4709" w:rsidP="00B45BED">
      <w:pPr>
        <w:spacing w:after="0" w:line="240" w:lineRule="auto"/>
      </w:pPr>
    </w:p>
    <w:p w14:paraId="1C5612E2" w14:textId="68362D75" w:rsidR="000E4709" w:rsidRPr="00DF5DDE" w:rsidRDefault="000E4709" w:rsidP="00B45BED">
      <w:pPr>
        <w:spacing w:after="0" w:line="240" w:lineRule="auto"/>
      </w:pPr>
      <w:r w:rsidRPr="00DF5DDE">
        <w:t>It was discussed that the Kitchen could do with upgrading</w:t>
      </w:r>
      <w:r w:rsidR="00420DF9" w:rsidRPr="00DF5DDE">
        <w:t xml:space="preserve"> and also the toilets.</w:t>
      </w:r>
    </w:p>
    <w:p w14:paraId="6209703C" w14:textId="34ED469A" w:rsidR="00420DF9" w:rsidRPr="00DF5DDE" w:rsidRDefault="00420DF9" w:rsidP="00B45BED">
      <w:pPr>
        <w:spacing w:after="0" w:line="240" w:lineRule="auto"/>
      </w:pPr>
      <w:r w:rsidRPr="00DF5DDE">
        <w:rPr>
          <w:b/>
          <w:bCs/>
        </w:rPr>
        <w:t>Action:</w:t>
      </w:r>
      <w:r w:rsidRPr="00DF5DDE">
        <w:t xml:space="preserve">  R Ross</w:t>
      </w:r>
      <w:r w:rsidR="00CC22C0">
        <w:t xml:space="preserve"> – awaiting quotations.  To be presenting in the WCC meeting in January </w:t>
      </w:r>
    </w:p>
    <w:p w14:paraId="3D688B07" w14:textId="77777777" w:rsidR="00420DF9" w:rsidRPr="00DF5DDE" w:rsidRDefault="00420DF9" w:rsidP="00B45BED">
      <w:pPr>
        <w:spacing w:after="0" w:line="240" w:lineRule="auto"/>
      </w:pPr>
    </w:p>
    <w:p w14:paraId="1B92A02C" w14:textId="24C04B90" w:rsidR="00420DF9" w:rsidRPr="002220E8" w:rsidRDefault="008C5FC0" w:rsidP="00B45BED">
      <w:pPr>
        <w:spacing w:after="0" w:line="240" w:lineRule="auto"/>
        <w:rPr>
          <w:b/>
          <w:bCs/>
        </w:rPr>
      </w:pPr>
      <w:r w:rsidRPr="002220E8">
        <w:rPr>
          <w:b/>
          <w:bCs/>
        </w:rPr>
        <w:t xml:space="preserve">DATE OF NEXT WTC MEETING: </w:t>
      </w:r>
      <w:r w:rsidR="00CA3DA4" w:rsidRPr="002220E8">
        <w:rPr>
          <w:b/>
          <w:bCs/>
        </w:rPr>
        <w:t xml:space="preserve">  Tuesday, 21</w:t>
      </w:r>
      <w:r w:rsidR="00CA3DA4" w:rsidRPr="002220E8">
        <w:rPr>
          <w:b/>
          <w:bCs/>
          <w:vertAlign w:val="superscript"/>
        </w:rPr>
        <w:t>st</w:t>
      </w:r>
      <w:r w:rsidR="00CA3DA4" w:rsidRPr="002220E8">
        <w:rPr>
          <w:b/>
          <w:bCs/>
        </w:rPr>
        <w:t xml:space="preserve"> January 2025</w:t>
      </w:r>
    </w:p>
    <w:p w14:paraId="6776C9AE" w14:textId="77777777" w:rsidR="00450735" w:rsidRPr="00DF5DDE" w:rsidRDefault="00450735" w:rsidP="00B45BED">
      <w:pPr>
        <w:spacing w:after="0" w:line="240" w:lineRule="auto"/>
      </w:pPr>
    </w:p>
    <w:p w14:paraId="27FDAC62" w14:textId="22B9D2D3" w:rsidR="00450735" w:rsidRPr="00DF5DDE" w:rsidRDefault="00450735" w:rsidP="00B45BED">
      <w:pPr>
        <w:spacing w:after="0" w:line="240" w:lineRule="auto"/>
      </w:pPr>
    </w:p>
    <w:sectPr w:rsidR="00450735" w:rsidRPr="00DF5DDE" w:rsidSect="00B45BE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07B68"/>
    <w:multiLevelType w:val="hybridMultilevel"/>
    <w:tmpl w:val="7CB0C7F8"/>
    <w:lvl w:ilvl="0" w:tplc="66041CC8">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5E0483D"/>
    <w:multiLevelType w:val="hybridMultilevel"/>
    <w:tmpl w:val="CE981720"/>
    <w:lvl w:ilvl="0" w:tplc="ABE29674">
      <w:start w:val="1"/>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3457BC3"/>
    <w:multiLevelType w:val="hybridMultilevel"/>
    <w:tmpl w:val="C19CFC9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6A4DE1"/>
    <w:multiLevelType w:val="hybridMultilevel"/>
    <w:tmpl w:val="9932AF0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2296BAA"/>
    <w:multiLevelType w:val="hybridMultilevel"/>
    <w:tmpl w:val="FE34C964"/>
    <w:lvl w:ilvl="0" w:tplc="69901EEC">
      <w:numFmt w:val="bullet"/>
      <w:lvlText w:val="-"/>
      <w:lvlJc w:val="left"/>
      <w:pPr>
        <w:ind w:left="1080" w:hanging="360"/>
      </w:pPr>
      <w:rPr>
        <w:rFonts w:ascii="Aptos" w:eastAsia="Aptos" w:hAnsi="Aptos"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7BB110CC"/>
    <w:multiLevelType w:val="hybridMultilevel"/>
    <w:tmpl w:val="4BBE4FCE"/>
    <w:lvl w:ilvl="0" w:tplc="D54C4616">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17037221">
    <w:abstractNumId w:val="4"/>
  </w:num>
  <w:num w:numId="2" w16cid:durableId="547692747">
    <w:abstractNumId w:val="3"/>
  </w:num>
  <w:num w:numId="3" w16cid:durableId="1806190502">
    <w:abstractNumId w:val="5"/>
  </w:num>
  <w:num w:numId="4" w16cid:durableId="129171764">
    <w:abstractNumId w:val="2"/>
  </w:num>
  <w:num w:numId="5" w16cid:durableId="1913657983">
    <w:abstractNumId w:val="0"/>
  </w:num>
  <w:num w:numId="6" w16cid:durableId="2019413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BED"/>
    <w:rsid w:val="0002056C"/>
    <w:rsid w:val="0003244C"/>
    <w:rsid w:val="00034655"/>
    <w:rsid w:val="0005408D"/>
    <w:rsid w:val="000619E2"/>
    <w:rsid w:val="000720DA"/>
    <w:rsid w:val="0009185E"/>
    <w:rsid w:val="000A4E2B"/>
    <w:rsid w:val="000B4F0A"/>
    <w:rsid w:val="000D36D2"/>
    <w:rsid w:val="000E33B3"/>
    <w:rsid w:val="000E4709"/>
    <w:rsid w:val="000F04EB"/>
    <w:rsid w:val="001556BF"/>
    <w:rsid w:val="001647A1"/>
    <w:rsid w:val="00176511"/>
    <w:rsid w:val="001A23AA"/>
    <w:rsid w:val="001A39B6"/>
    <w:rsid w:val="001B1235"/>
    <w:rsid w:val="001C0179"/>
    <w:rsid w:val="0020045B"/>
    <w:rsid w:val="002220E8"/>
    <w:rsid w:val="002225AE"/>
    <w:rsid w:val="002244B1"/>
    <w:rsid w:val="00243C1F"/>
    <w:rsid w:val="00251C3B"/>
    <w:rsid w:val="0026166D"/>
    <w:rsid w:val="002642FA"/>
    <w:rsid w:val="0026647E"/>
    <w:rsid w:val="00270077"/>
    <w:rsid w:val="00274D57"/>
    <w:rsid w:val="00283A63"/>
    <w:rsid w:val="002C3B28"/>
    <w:rsid w:val="002C6E0C"/>
    <w:rsid w:val="002D192C"/>
    <w:rsid w:val="002D6945"/>
    <w:rsid w:val="002E2C21"/>
    <w:rsid w:val="003532DC"/>
    <w:rsid w:val="00355AA7"/>
    <w:rsid w:val="0036755F"/>
    <w:rsid w:val="00374053"/>
    <w:rsid w:val="0037616A"/>
    <w:rsid w:val="003873C2"/>
    <w:rsid w:val="00395FDA"/>
    <w:rsid w:val="00396C79"/>
    <w:rsid w:val="003A1ADA"/>
    <w:rsid w:val="003B434E"/>
    <w:rsid w:val="003D0EA6"/>
    <w:rsid w:val="003D1F4F"/>
    <w:rsid w:val="003D53BB"/>
    <w:rsid w:val="003D5ABE"/>
    <w:rsid w:val="003D67BB"/>
    <w:rsid w:val="003D78AE"/>
    <w:rsid w:val="003F4052"/>
    <w:rsid w:val="00406A58"/>
    <w:rsid w:val="0041357F"/>
    <w:rsid w:val="00420DF9"/>
    <w:rsid w:val="00442A11"/>
    <w:rsid w:val="00446384"/>
    <w:rsid w:val="00450735"/>
    <w:rsid w:val="00497BFF"/>
    <w:rsid w:val="004B6E68"/>
    <w:rsid w:val="004D6C4F"/>
    <w:rsid w:val="004E7D2C"/>
    <w:rsid w:val="004F4934"/>
    <w:rsid w:val="004F6B02"/>
    <w:rsid w:val="00506E5B"/>
    <w:rsid w:val="005070A1"/>
    <w:rsid w:val="00530FCF"/>
    <w:rsid w:val="005333B4"/>
    <w:rsid w:val="005379CF"/>
    <w:rsid w:val="0054209D"/>
    <w:rsid w:val="005501F9"/>
    <w:rsid w:val="005507AF"/>
    <w:rsid w:val="00560353"/>
    <w:rsid w:val="005D0D6F"/>
    <w:rsid w:val="005D3AD7"/>
    <w:rsid w:val="005F6410"/>
    <w:rsid w:val="005F66C6"/>
    <w:rsid w:val="00603A68"/>
    <w:rsid w:val="00617F27"/>
    <w:rsid w:val="00632960"/>
    <w:rsid w:val="006331AA"/>
    <w:rsid w:val="006372D9"/>
    <w:rsid w:val="0069022E"/>
    <w:rsid w:val="006A2B13"/>
    <w:rsid w:val="006C3B85"/>
    <w:rsid w:val="006C71AA"/>
    <w:rsid w:val="006E0B97"/>
    <w:rsid w:val="00710BB9"/>
    <w:rsid w:val="0074396B"/>
    <w:rsid w:val="007531C8"/>
    <w:rsid w:val="0078248C"/>
    <w:rsid w:val="00785EE6"/>
    <w:rsid w:val="00786483"/>
    <w:rsid w:val="0078792A"/>
    <w:rsid w:val="007B223E"/>
    <w:rsid w:val="007B462A"/>
    <w:rsid w:val="007C68A6"/>
    <w:rsid w:val="007E01D2"/>
    <w:rsid w:val="007E1F77"/>
    <w:rsid w:val="007F0622"/>
    <w:rsid w:val="00822477"/>
    <w:rsid w:val="00836817"/>
    <w:rsid w:val="00840DF2"/>
    <w:rsid w:val="008725C2"/>
    <w:rsid w:val="00882C18"/>
    <w:rsid w:val="00892B60"/>
    <w:rsid w:val="00897420"/>
    <w:rsid w:val="008A3563"/>
    <w:rsid w:val="008B0BF3"/>
    <w:rsid w:val="008C451A"/>
    <w:rsid w:val="008C5FC0"/>
    <w:rsid w:val="008D6284"/>
    <w:rsid w:val="008F1F8B"/>
    <w:rsid w:val="008F3078"/>
    <w:rsid w:val="00913972"/>
    <w:rsid w:val="00940BF2"/>
    <w:rsid w:val="009436C4"/>
    <w:rsid w:val="00947D3C"/>
    <w:rsid w:val="00952425"/>
    <w:rsid w:val="00966B46"/>
    <w:rsid w:val="009675C1"/>
    <w:rsid w:val="00970501"/>
    <w:rsid w:val="00986D62"/>
    <w:rsid w:val="00990570"/>
    <w:rsid w:val="009A6907"/>
    <w:rsid w:val="009B23F2"/>
    <w:rsid w:val="009B5442"/>
    <w:rsid w:val="009C09F7"/>
    <w:rsid w:val="00A4228A"/>
    <w:rsid w:val="00A558E4"/>
    <w:rsid w:val="00A80188"/>
    <w:rsid w:val="00AC7881"/>
    <w:rsid w:val="00AF79A8"/>
    <w:rsid w:val="00B10A1F"/>
    <w:rsid w:val="00B221BB"/>
    <w:rsid w:val="00B3079E"/>
    <w:rsid w:val="00B31009"/>
    <w:rsid w:val="00B45BED"/>
    <w:rsid w:val="00B50298"/>
    <w:rsid w:val="00B52796"/>
    <w:rsid w:val="00B615CD"/>
    <w:rsid w:val="00B6318F"/>
    <w:rsid w:val="00B66D50"/>
    <w:rsid w:val="00B77B08"/>
    <w:rsid w:val="00BA785A"/>
    <w:rsid w:val="00BD0A7A"/>
    <w:rsid w:val="00BD29E7"/>
    <w:rsid w:val="00BD5E8B"/>
    <w:rsid w:val="00C00A66"/>
    <w:rsid w:val="00C0158D"/>
    <w:rsid w:val="00C04A85"/>
    <w:rsid w:val="00C1072B"/>
    <w:rsid w:val="00C129E4"/>
    <w:rsid w:val="00C14ABE"/>
    <w:rsid w:val="00C16F95"/>
    <w:rsid w:val="00C17B55"/>
    <w:rsid w:val="00C741E3"/>
    <w:rsid w:val="00C82513"/>
    <w:rsid w:val="00C9145F"/>
    <w:rsid w:val="00C93C1E"/>
    <w:rsid w:val="00CA2C41"/>
    <w:rsid w:val="00CA3DA4"/>
    <w:rsid w:val="00CA55F5"/>
    <w:rsid w:val="00CC22C0"/>
    <w:rsid w:val="00CC37B2"/>
    <w:rsid w:val="00CD30F7"/>
    <w:rsid w:val="00CD6D25"/>
    <w:rsid w:val="00CF6ADE"/>
    <w:rsid w:val="00D03783"/>
    <w:rsid w:val="00D04F94"/>
    <w:rsid w:val="00D36005"/>
    <w:rsid w:val="00D415E4"/>
    <w:rsid w:val="00D46E16"/>
    <w:rsid w:val="00D47707"/>
    <w:rsid w:val="00D51B62"/>
    <w:rsid w:val="00D71CF7"/>
    <w:rsid w:val="00D725D5"/>
    <w:rsid w:val="00DA614F"/>
    <w:rsid w:val="00DC4A6F"/>
    <w:rsid w:val="00DC66A2"/>
    <w:rsid w:val="00DE6184"/>
    <w:rsid w:val="00DF1417"/>
    <w:rsid w:val="00DF5DDE"/>
    <w:rsid w:val="00E20555"/>
    <w:rsid w:val="00E314A7"/>
    <w:rsid w:val="00E37BA5"/>
    <w:rsid w:val="00E40FEC"/>
    <w:rsid w:val="00E45F06"/>
    <w:rsid w:val="00E551F8"/>
    <w:rsid w:val="00E67F64"/>
    <w:rsid w:val="00E72316"/>
    <w:rsid w:val="00E74F87"/>
    <w:rsid w:val="00EA4501"/>
    <w:rsid w:val="00EB0460"/>
    <w:rsid w:val="00EB6B98"/>
    <w:rsid w:val="00EC6342"/>
    <w:rsid w:val="00ED575A"/>
    <w:rsid w:val="00ED75C6"/>
    <w:rsid w:val="00EE4726"/>
    <w:rsid w:val="00EE58AC"/>
    <w:rsid w:val="00EF757D"/>
    <w:rsid w:val="00F05AF4"/>
    <w:rsid w:val="00F32195"/>
    <w:rsid w:val="00F5670E"/>
    <w:rsid w:val="00F71E20"/>
    <w:rsid w:val="00F721A0"/>
    <w:rsid w:val="00F821F4"/>
    <w:rsid w:val="00F82C2D"/>
    <w:rsid w:val="00F9298C"/>
    <w:rsid w:val="00F96DD6"/>
    <w:rsid w:val="00FC5AB8"/>
    <w:rsid w:val="00FC6DD1"/>
    <w:rsid w:val="00FC6FC7"/>
    <w:rsid w:val="00FE3727"/>
    <w:rsid w:val="00FF14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D879A"/>
  <w15:chartTrackingRefBased/>
  <w15:docId w15:val="{398C48B0-C40E-402F-BBCA-AA090EA99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kern w:val="2"/>
      <w:sz w:val="22"/>
      <w:szCs w:val="22"/>
      <w:lang w:eastAsia="en-US"/>
    </w:rPr>
  </w:style>
  <w:style w:type="paragraph" w:styleId="Heading1">
    <w:name w:val="heading 1"/>
    <w:basedOn w:val="Normal"/>
    <w:next w:val="Normal"/>
    <w:link w:val="Heading1Char"/>
    <w:uiPriority w:val="9"/>
    <w:qFormat/>
    <w:rsid w:val="00B45BED"/>
    <w:pPr>
      <w:keepNext/>
      <w:keepLines/>
      <w:spacing w:before="360" w:after="80"/>
      <w:outlineLvl w:val="0"/>
    </w:pPr>
    <w:rPr>
      <w:rFonts w:ascii="Aptos Display" w:eastAsia="Times New Roman" w:hAnsi="Aptos Display"/>
      <w:color w:val="0F4761"/>
      <w:sz w:val="40"/>
      <w:szCs w:val="40"/>
    </w:rPr>
  </w:style>
  <w:style w:type="paragraph" w:styleId="Heading2">
    <w:name w:val="heading 2"/>
    <w:basedOn w:val="Normal"/>
    <w:next w:val="Normal"/>
    <w:link w:val="Heading2Char"/>
    <w:uiPriority w:val="9"/>
    <w:semiHidden/>
    <w:unhideWhenUsed/>
    <w:qFormat/>
    <w:rsid w:val="00B45BED"/>
    <w:pPr>
      <w:keepNext/>
      <w:keepLines/>
      <w:spacing w:before="160" w:after="80"/>
      <w:outlineLvl w:val="1"/>
    </w:pPr>
    <w:rPr>
      <w:rFonts w:ascii="Aptos Display" w:eastAsia="Times New Roman" w:hAnsi="Aptos Display"/>
      <w:color w:val="0F4761"/>
      <w:sz w:val="32"/>
      <w:szCs w:val="32"/>
    </w:rPr>
  </w:style>
  <w:style w:type="paragraph" w:styleId="Heading3">
    <w:name w:val="heading 3"/>
    <w:basedOn w:val="Normal"/>
    <w:next w:val="Normal"/>
    <w:link w:val="Heading3Char"/>
    <w:uiPriority w:val="9"/>
    <w:semiHidden/>
    <w:unhideWhenUsed/>
    <w:qFormat/>
    <w:rsid w:val="00B45BED"/>
    <w:pPr>
      <w:keepNext/>
      <w:keepLines/>
      <w:spacing w:before="160" w:after="80"/>
      <w:outlineLvl w:val="2"/>
    </w:pPr>
    <w:rPr>
      <w:rFonts w:eastAsia="Times New Roman"/>
      <w:color w:val="0F4761"/>
      <w:sz w:val="28"/>
      <w:szCs w:val="28"/>
    </w:rPr>
  </w:style>
  <w:style w:type="paragraph" w:styleId="Heading4">
    <w:name w:val="heading 4"/>
    <w:basedOn w:val="Normal"/>
    <w:next w:val="Normal"/>
    <w:link w:val="Heading4Char"/>
    <w:uiPriority w:val="9"/>
    <w:semiHidden/>
    <w:unhideWhenUsed/>
    <w:qFormat/>
    <w:rsid w:val="00B45BED"/>
    <w:pPr>
      <w:keepNext/>
      <w:keepLines/>
      <w:spacing w:before="80" w:after="40"/>
      <w:outlineLvl w:val="3"/>
    </w:pPr>
    <w:rPr>
      <w:rFonts w:eastAsia="Times New Roman"/>
      <w:i/>
      <w:iCs/>
      <w:color w:val="0F4761"/>
    </w:rPr>
  </w:style>
  <w:style w:type="paragraph" w:styleId="Heading5">
    <w:name w:val="heading 5"/>
    <w:basedOn w:val="Normal"/>
    <w:next w:val="Normal"/>
    <w:link w:val="Heading5Char"/>
    <w:uiPriority w:val="9"/>
    <w:semiHidden/>
    <w:unhideWhenUsed/>
    <w:qFormat/>
    <w:rsid w:val="00B45BED"/>
    <w:pPr>
      <w:keepNext/>
      <w:keepLines/>
      <w:spacing w:before="80" w:after="40"/>
      <w:outlineLvl w:val="4"/>
    </w:pPr>
    <w:rPr>
      <w:rFonts w:eastAsia="Times New Roman"/>
      <w:color w:val="0F4761"/>
    </w:rPr>
  </w:style>
  <w:style w:type="paragraph" w:styleId="Heading6">
    <w:name w:val="heading 6"/>
    <w:basedOn w:val="Normal"/>
    <w:next w:val="Normal"/>
    <w:link w:val="Heading6Char"/>
    <w:uiPriority w:val="9"/>
    <w:semiHidden/>
    <w:unhideWhenUsed/>
    <w:qFormat/>
    <w:rsid w:val="00B45BED"/>
    <w:pPr>
      <w:keepNext/>
      <w:keepLines/>
      <w:spacing w:before="40" w:after="0"/>
      <w:outlineLvl w:val="5"/>
    </w:pPr>
    <w:rPr>
      <w:rFonts w:eastAsia="Times New Roman"/>
      <w:i/>
      <w:iCs/>
      <w:color w:val="595959"/>
    </w:rPr>
  </w:style>
  <w:style w:type="paragraph" w:styleId="Heading7">
    <w:name w:val="heading 7"/>
    <w:basedOn w:val="Normal"/>
    <w:next w:val="Normal"/>
    <w:link w:val="Heading7Char"/>
    <w:uiPriority w:val="9"/>
    <w:semiHidden/>
    <w:unhideWhenUsed/>
    <w:qFormat/>
    <w:rsid w:val="00B45BED"/>
    <w:pPr>
      <w:keepNext/>
      <w:keepLines/>
      <w:spacing w:before="40" w:after="0"/>
      <w:outlineLvl w:val="6"/>
    </w:pPr>
    <w:rPr>
      <w:rFonts w:eastAsia="Times New Roman"/>
      <w:color w:val="595959"/>
    </w:rPr>
  </w:style>
  <w:style w:type="paragraph" w:styleId="Heading8">
    <w:name w:val="heading 8"/>
    <w:basedOn w:val="Normal"/>
    <w:next w:val="Normal"/>
    <w:link w:val="Heading8Char"/>
    <w:uiPriority w:val="9"/>
    <w:semiHidden/>
    <w:unhideWhenUsed/>
    <w:qFormat/>
    <w:rsid w:val="00B45BED"/>
    <w:pPr>
      <w:keepNext/>
      <w:keepLines/>
      <w:spacing w:after="0"/>
      <w:outlineLvl w:val="7"/>
    </w:pPr>
    <w:rPr>
      <w:rFonts w:eastAsia="Times New Roman"/>
      <w:i/>
      <w:iCs/>
      <w:color w:val="272727"/>
    </w:rPr>
  </w:style>
  <w:style w:type="paragraph" w:styleId="Heading9">
    <w:name w:val="heading 9"/>
    <w:basedOn w:val="Normal"/>
    <w:next w:val="Normal"/>
    <w:link w:val="Heading9Char"/>
    <w:uiPriority w:val="9"/>
    <w:semiHidden/>
    <w:unhideWhenUsed/>
    <w:qFormat/>
    <w:rsid w:val="00B45BED"/>
    <w:pPr>
      <w:keepNext/>
      <w:keepLines/>
      <w:spacing w:after="0"/>
      <w:outlineLvl w:val="8"/>
    </w:pPr>
    <w:rPr>
      <w:rFonts w:eastAsia="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45BED"/>
    <w:rPr>
      <w:rFonts w:ascii="Aptos Display" w:eastAsia="Times New Roman" w:hAnsi="Aptos Display" w:cs="Times New Roman"/>
      <w:color w:val="0F4761"/>
      <w:sz w:val="40"/>
      <w:szCs w:val="40"/>
    </w:rPr>
  </w:style>
  <w:style w:type="character" w:customStyle="1" w:styleId="Heading2Char">
    <w:name w:val="Heading 2 Char"/>
    <w:link w:val="Heading2"/>
    <w:uiPriority w:val="9"/>
    <w:semiHidden/>
    <w:rsid w:val="00B45BED"/>
    <w:rPr>
      <w:rFonts w:ascii="Aptos Display" w:eastAsia="Times New Roman" w:hAnsi="Aptos Display" w:cs="Times New Roman"/>
      <w:color w:val="0F4761"/>
      <w:sz w:val="32"/>
      <w:szCs w:val="32"/>
    </w:rPr>
  </w:style>
  <w:style w:type="character" w:customStyle="1" w:styleId="Heading3Char">
    <w:name w:val="Heading 3 Char"/>
    <w:link w:val="Heading3"/>
    <w:uiPriority w:val="9"/>
    <w:semiHidden/>
    <w:rsid w:val="00B45BED"/>
    <w:rPr>
      <w:rFonts w:eastAsia="Times New Roman" w:cs="Times New Roman"/>
      <w:color w:val="0F4761"/>
      <w:sz w:val="28"/>
      <w:szCs w:val="28"/>
    </w:rPr>
  </w:style>
  <w:style w:type="character" w:customStyle="1" w:styleId="Heading4Char">
    <w:name w:val="Heading 4 Char"/>
    <w:link w:val="Heading4"/>
    <w:uiPriority w:val="9"/>
    <w:semiHidden/>
    <w:rsid w:val="00B45BED"/>
    <w:rPr>
      <w:rFonts w:eastAsia="Times New Roman" w:cs="Times New Roman"/>
      <w:i/>
      <w:iCs/>
      <w:color w:val="0F4761"/>
    </w:rPr>
  </w:style>
  <w:style w:type="character" w:customStyle="1" w:styleId="Heading5Char">
    <w:name w:val="Heading 5 Char"/>
    <w:link w:val="Heading5"/>
    <w:uiPriority w:val="9"/>
    <w:semiHidden/>
    <w:rsid w:val="00B45BED"/>
    <w:rPr>
      <w:rFonts w:eastAsia="Times New Roman" w:cs="Times New Roman"/>
      <w:color w:val="0F4761"/>
    </w:rPr>
  </w:style>
  <w:style w:type="character" w:customStyle="1" w:styleId="Heading6Char">
    <w:name w:val="Heading 6 Char"/>
    <w:link w:val="Heading6"/>
    <w:uiPriority w:val="9"/>
    <w:semiHidden/>
    <w:rsid w:val="00B45BED"/>
    <w:rPr>
      <w:rFonts w:eastAsia="Times New Roman" w:cs="Times New Roman"/>
      <w:i/>
      <w:iCs/>
      <w:color w:val="595959"/>
    </w:rPr>
  </w:style>
  <w:style w:type="character" w:customStyle="1" w:styleId="Heading7Char">
    <w:name w:val="Heading 7 Char"/>
    <w:link w:val="Heading7"/>
    <w:uiPriority w:val="9"/>
    <w:semiHidden/>
    <w:rsid w:val="00B45BED"/>
    <w:rPr>
      <w:rFonts w:eastAsia="Times New Roman" w:cs="Times New Roman"/>
      <w:color w:val="595959"/>
    </w:rPr>
  </w:style>
  <w:style w:type="character" w:customStyle="1" w:styleId="Heading8Char">
    <w:name w:val="Heading 8 Char"/>
    <w:link w:val="Heading8"/>
    <w:uiPriority w:val="9"/>
    <w:semiHidden/>
    <w:rsid w:val="00B45BED"/>
    <w:rPr>
      <w:rFonts w:eastAsia="Times New Roman" w:cs="Times New Roman"/>
      <w:i/>
      <w:iCs/>
      <w:color w:val="272727"/>
    </w:rPr>
  </w:style>
  <w:style w:type="character" w:customStyle="1" w:styleId="Heading9Char">
    <w:name w:val="Heading 9 Char"/>
    <w:link w:val="Heading9"/>
    <w:uiPriority w:val="9"/>
    <w:semiHidden/>
    <w:rsid w:val="00B45BED"/>
    <w:rPr>
      <w:rFonts w:eastAsia="Times New Roman" w:cs="Times New Roman"/>
      <w:color w:val="272727"/>
    </w:rPr>
  </w:style>
  <w:style w:type="paragraph" w:styleId="Title">
    <w:name w:val="Title"/>
    <w:basedOn w:val="Normal"/>
    <w:next w:val="Normal"/>
    <w:link w:val="TitleChar"/>
    <w:uiPriority w:val="10"/>
    <w:qFormat/>
    <w:rsid w:val="00B45BED"/>
    <w:pPr>
      <w:spacing w:after="80" w:line="240" w:lineRule="auto"/>
      <w:contextualSpacing/>
    </w:pPr>
    <w:rPr>
      <w:rFonts w:ascii="Aptos Display" w:eastAsia="Times New Roman" w:hAnsi="Aptos Display"/>
      <w:spacing w:val="-10"/>
      <w:kern w:val="28"/>
      <w:sz w:val="56"/>
      <w:szCs w:val="56"/>
    </w:rPr>
  </w:style>
  <w:style w:type="character" w:customStyle="1" w:styleId="TitleChar">
    <w:name w:val="Title Char"/>
    <w:link w:val="Title"/>
    <w:uiPriority w:val="10"/>
    <w:rsid w:val="00B45BED"/>
    <w:rPr>
      <w:rFonts w:ascii="Aptos Display" w:eastAsia="Times New Roman" w:hAnsi="Aptos Display" w:cs="Times New Roman"/>
      <w:spacing w:val="-10"/>
      <w:kern w:val="28"/>
      <w:sz w:val="56"/>
      <w:szCs w:val="56"/>
    </w:rPr>
  </w:style>
  <w:style w:type="paragraph" w:styleId="Subtitle">
    <w:name w:val="Subtitle"/>
    <w:basedOn w:val="Normal"/>
    <w:next w:val="Normal"/>
    <w:link w:val="SubtitleChar"/>
    <w:uiPriority w:val="11"/>
    <w:qFormat/>
    <w:rsid w:val="00B45BED"/>
    <w:pPr>
      <w:numPr>
        <w:ilvl w:val="1"/>
      </w:numPr>
    </w:pPr>
    <w:rPr>
      <w:rFonts w:eastAsia="Times New Roman"/>
      <w:color w:val="595959"/>
      <w:spacing w:val="15"/>
      <w:sz w:val="28"/>
      <w:szCs w:val="28"/>
    </w:rPr>
  </w:style>
  <w:style w:type="character" w:customStyle="1" w:styleId="SubtitleChar">
    <w:name w:val="Subtitle Char"/>
    <w:link w:val="Subtitle"/>
    <w:uiPriority w:val="11"/>
    <w:rsid w:val="00B45BED"/>
    <w:rPr>
      <w:rFonts w:eastAsia="Times New Roman" w:cs="Times New Roman"/>
      <w:color w:val="595959"/>
      <w:spacing w:val="15"/>
      <w:sz w:val="28"/>
      <w:szCs w:val="28"/>
    </w:rPr>
  </w:style>
  <w:style w:type="paragraph" w:styleId="Quote">
    <w:name w:val="Quote"/>
    <w:basedOn w:val="Normal"/>
    <w:next w:val="Normal"/>
    <w:link w:val="QuoteChar"/>
    <w:uiPriority w:val="29"/>
    <w:qFormat/>
    <w:rsid w:val="00B45BED"/>
    <w:pPr>
      <w:spacing w:before="160"/>
      <w:jc w:val="center"/>
    </w:pPr>
    <w:rPr>
      <w:i/>
      <w:iCs/>
      <w:color w:val="404040"/>
    </w:rPr>
  </w:style>
  <w:style w:type="character" w:customStyle="1" w:styleId="QuoteChar">
    <w:name w:val="Quote Char"/>
    <w:link w:val="Quote"/>
    <w:uiPriority w:val="29"/>
    <w:rsid w:val="00B45BED"/>
    <w:rPr>
      <w:i/>
      <w:iCs/>
      <w:color w:val="404040"/>
    </w:rPr>
  </w:style>
  <w:style w:type="paragraph" w:styleId="ListParagraph">
    <w:name w:val="List Paragraph"/>
    <w:basedOn w:val="Normal"/>
    <w:uiPriority w:val="34"/>
    <w:qFormat/>
    <w:rsid w:val="00B45BED"/>
    <w:pPr>
      <w:ind w:left="720"/>
      <w:contextualSpacing/>
    </w:pPr>
  </w:style>
  <w:style w:type="character" w:styleId="IntenseEmphasis">
    <w:name w:val="Intense Emphasis"/>
    <w:uiPriority w:val="21"/>
    <w:qFormat/>
    <w:rsid w:val="00B45BED"/>
    <w:rPr>
      <w:i/>
      <w:iCs/>
      <w:color w:val="0F4761"/>
    </w:rPr>
  </w:style>
  <w:style w:type="paragraph" w:styleId="IntenseQuote">
    <w:name w:val="Intense Quote"/>
    <w:basedOn w:val="Normal"/>
    <w:next w:val="Normal"/>
    <w:link w:val="IntenseQuoteChar"/>
    <w:uiPriority w:val="30"/>
    <w:qFormat/>
    <w:rsid w:val="00B45BED"/>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link w:val="IntenseQuote"/>
    <w:uiPriority w:val="30"/>
    <w:rsid w:val="00B45BED"/>
    <w:rPr>
      <w:i/>
      <w:iCs/>
      <w:color w:val="0F4761"/>
    </w:rPr>
  </w:style>
  <w:style w:type="character" w:styleId="IntenseReference">
    <w:name w:val="Intense Reference"/>
    <w:uiPriority w:val="32"/>
    <w:qFormat/>
    <w:rsid w:val="00B45BED"/>
    <w:rPr>
      <w:b/>
      <w:bCs/>
      <w:smallCaps/>
      <w:color w:val="0F4761"/>
      <w:spacing w:val="5"/>
    </w:rPr>
  </w:style>
  <w:style w:type="character" w:styleId="Hyperlink">
    <w:name w:val="Hyperlink"/>
    <w:basedOn w:val="DefaultParagraphFont"/>
    <w:uiPriority w:val="99"/>
    <w:unhideWhenUsed/>
    <w:rsid w:val="00966B46"/>
    <w:rPr>
      <w:color w:val="467886" w:themeColor="hyperlink"/>
      <w:u w:val="single"/>
    </w:rPr>
  </w:style>
  <w:style w:type="character" w:styleId="UnresolvedMention">
    <w:name w:val="Unresolved Mention"/>
    <w:basedOn w:val="DefaultParagraphFont"/>
    <w:uiPriority w:val="99"/>
    <w:semiHidden/>
    <w:unhideWhenUsed/>
    <w:rsid w:val="00966B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1204303">
      <w:bodyDiv w:val="1"/>
      <w:marLeft w:val="0"/>
      <w:marRight w:val="0"/>
      <w:marTop w:val="0"/>
      <w:marBottom w:val="0"/>
      <w:divBdr>
        <w:top w:val="none" w:sz="0" w:space="0" w:color="auto"/>
        <w:left w:val="none" w:sz="0" w:space="0" w:color="auto"/>
        <w:bottom w:val="none" w:sz="0" w:space="0" w:color="auto"/>
        <w:right w:val="none" w:sz="0" w:space="0" w:color="auto"/>
      </w:divBdr>
    </w:div>
    <w:div w:id="2117018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haun.sproule@nwas.nhs.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893</Words>
  <Characters>5096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weshamcouncil@outlook.com</dc:creator>
  <cp:keywords/>
  <dc:description/>
  <cp:lastModifiedBy>Jean Priestly</cp:lastModifiedBy>
  <cp:revision>2</cp:revision>
  <cp:lastPrinted>2024-11-28T11:24:00Z</cp:lastPrinted>
  <dcterms:created xsi:type="dcterms:W3CDTF">2025-01-14T12:09:00Z</dcterms:created>
  <dcterms:modified xsi:type="dcterms:W3CDTF">2025-01-14T12:09:00Z</dcterms:modified>
</cp:coreProperties>
</file>